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A5" w:rsidRPr="00CF2342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ED25E0" w:rsidRPr="00AC030B" w:rsidTr="00C33C29">
        <w:trPr>
          <w:trHeight w:val="234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5E0" w:rsidRPr="004758A5" w:rsidRDefault="00ED25E0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ED25E0" w:rsidRPr="00AC030B" w:rsidTr="004758A5">
        <w:trPr>
          <w:trHeight w:val="1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ED25E0" w:rsidRPr="00AC030B" w:rsidTr="0055063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философии </w:t>
            </w:r>
          </w:p>
        </w:tc>
      </w:tr>
      <w:tr w:rsidR="00ED25E0" w:rsidRPr="00AC030B" w:rsidTr="00550632">
        <w:trPr>
          <w:trHeight w:val="2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ED25E0" w:rsidRPr="00AC030B" w:rsidTr="00550632">
        <w:trPr>
          <w:trHeight w:val="2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F40D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</w:tr>
      <w:tr w:rsidR="00ED25E0" w:rsidRPr="00AC030B" w:rsidTr="00550632">
        <w:trPr>
          <w:trHeight w:val="2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96473F" w:rsidRDefault="00ED25E0" w:rsidP="0055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ED25E0" w:rsidP="00550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63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ED25E0" w:rsidRPr="00AC030B" w:rsidTr="004758A5">
        <w:trPr>
          <w:trHeight w:val="1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CF2342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CF2342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ED25E0" w:rsidRPr="00AC030B" w:rsidTr="004758A5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ED25E0" w:rsidRPr="00AC030B" w:rsidTr="004758A5">
        <w:trPr>
          <w:trHeight w:val="21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96473F" w:rsidRDefault="00F40DF9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основы природопользования</w:t>
            </w:r>
          </w:p>
        </w:tc>
      </w:tr>
      <w:tr w:rsidR="00ED25E0" w:rsidRPr="00AC030B" w:rsidTr="004758A5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4758A5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ED25E0" w:rsidRPr="00AC030B" w:rsidTr="004758A5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4758A5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Метрология</w:t>
            </w:r>
            <w:proofErr w:type="gramStart"/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стандартизация и сертификация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Техническая механика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профессиональной деятельности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Правовые основы профессиональной 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в нефтяной и газовой промышленности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устройства и безопасной эксплуатации сосудов, работающих под давлением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Технология бурения нефтяных и газовых скважин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проведения работ по капитальному и текущему ремонту скважин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производственного процесса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 xml:space="preserve">Сбор и подготовка скважинной продукции 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0DF9" w:rsidRPr="00F40DF9" w:rsidRDefault="00F40DF9" w:rsidP="00F40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F9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F40DF9" w:rsidRPr="00F40DF9" w:rsidTr="00F40DF9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0DF9" w:rsidRPr="00F40DF9" w:rsidRDefault="00F40DF9" w:rsidP="00F4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67B" w:rsidRPr="002E267B" w:rsidRDefault="002E267B" w:rsidP="002E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67B">
              <w:rPr>
                <w:rFonts w:ascii="Times New Roman" w:hAnsi="Times New Roman" w:cs="Times New Roman"/>
                <w:sz w:val="24"/>
                <w:szCs w:val="24"/>
              </w:rPr>
              <w:t>Проектирование профессионального роста</w:t>
            </w:r>
          </w:p>
          <w:p w:rsidR="002E267B" w:rsidRPr="002E267B" w:rsidRDefault="002E267B" w:rsidP="002E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67B">
              <w:rPr>
                <w:rFonts w:ascii="Times New Roman" w:hAnsi="Times New Roman" w:cs="Times New Roman"/>
                <w:sz w:val="24"/>
                <w:szCs w:val="24"/>
              </w:rPr>
              <w:t>и карьеры / Социальная адаптация и</w:t>
            </w:r>
          </w:p>
          <w:p w:rsidR="00F40DF9" w:rsidRPr="00F40DF9" w:rsidRDefault="002E267B" w:rsidP="002E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67B">
              <w:rPr>
                <w:rFonts w:ascii="Times New Roman" w:hAnsi="Times New Roman" w:cs="Times New Roman"/>
                <w:sz w:val="24"/>
                <w:szCs w:val="24"/>
              </w:rPr>
              <w:t>основы социально-правовых знаний</w:t>
            </w:r>
          </w:p>
        </w:tc>
      </w:tr>
      <w:tr w:rsidR="00ED25E0" w:rsidRPr="00AC030B" w:rsidTr="004758A5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5E0" w:rsidRPr="00550632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0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CF2342" w:rsidRDefault="00ED25E0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ED25E0" w:rsidRPr="0096473F" w:rsidTr="00550632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технологических процессов разработки и эксплуатации нефтяных и газовых месторождений</w:t>
            </w:r>
          </w:p>
        </w:tc>
      </w:tr>
      <w:tr w:rsidR="00ED25E0" w:rsidRPr="0096473F" w:rsidTr="00550632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Эксплуатация нефтегазопромыслового оборудования</w:t>
            </w:r>
          </w:p>
        </w:tc>
      </w:tr>
      <w:tr w:rsidR="00ED25E0" w:rsidRPr="0096473F" w:rsidTr="00550632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5E0" w:rsidRPr="0096473F" w:rsidRDefault="00ED25E0" w:rsidP="00CF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деятельности коллектива исполнителей</w:t>
            </w:r>
          </w:p>
        </w:tc>
      </w:tr>
      <w:tr w:rsidR="00ED25E0" w:rsidRPr="0096473F" w:rsidTr="00550632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25E0" w:rsidRPr="0096473F" w:rsidRDefault="00ED25E0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5E0" w:rsidRPr="00550632" w:rsidRDefault="00F40DF9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рабочих, должностям служащих -</w:t>
            </w:r>
            <w:r w:rsidRPr="00F40D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"Оператор по исследованию скважин"</w:t>
            </w:r>
          </w:p>
        </w:tc>
      </w:tr>
    </w:tbl>
    <w:p w:rsidR="00865DAF" w:rsidRPr="00EB2DB8" w:rsidRDefault="00865DAF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23" w:rsidRPr="00BF7754" w:rsidRDefault="008B7523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F7754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B7523" w:rsidRPr="00BF7754" w:rsidRDefault="008B7523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54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8B7523" w:rsidRPr="0001702A" w:rsidRDefault="006617C3" w:rsidP="00017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86753C"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 w:rsidR="0086753C">
        <w:rPr>
          <w:rFonts w:ascii="Times New Roman" w:hAnsi="Times New Roman" w:cs="Times New Roman"/>
          <w:sz w:val="24"/>
          <w:szCs w:val="24"/>
        </w:rPr>
        <w:t xml:space="preserve">. </w:t>
      </w:r>
      <w:r w:rsidR="008B7523"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</w:t>
      </w:r>
      <w:r w:rsidR="000C5FB5" w:rsidRPr="0001702A">
        <w:rPr>
          <w:rFonts w:ascii="Times New Roman" w:hAnsi="Times New Roman" w:cs="Times New Roman"/>
          <w:sz w:val="24"/>
          <w:szCs w:val="24"/>
        </w:rPr>
        <w:t>зовательную программу среднего</w:t>
      </w:r>
      <w:r w:rsidR="008B7523" w:rsidRPr="0001702A">
        <w:rPr>
          <w:rFonts w:ascii="Times New Roman" w:hAnsi="Times New Roman" w:cs="Times New Roman"/>
          <w:sz w:val="24"/>
          <w:szCs w:val="24"/>
        </w:rPr>
        <w:t xml:space="preserve"> общего образования, при подготовке специалистов среднего звена.</w:t>
      </w:r>
    </w:p>
    <w:p w:rsidR="008B7523" w:rsidRPr="00BF7754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ab/>
      </w:r>
      <w:r w:rsidR="008B7523" w:rsidRPr="00BF7754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8B7523" w:rsidRPr="00BF7754" w:rsidRDefault="008B7523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уметь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0C5F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- </w:t>
      </w:r>
      <w:r w:rsidR="008B7523" w:rsidRPr="00BF7754">
        <w:rPr>
          <w:rFonts w:ascii="Times New Roman" w:hAnsi="Times New Roman" w:cs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гр</w:t>
      </w:r>
      <w:r w:rsidR="008B7523">
        <w:rPr>
          <w:rFonts w:ascii="Times New Roman" w:hAnsi="Times New Roman" w:cs="Times New Roman"/>
          <w:sz w:val="24"/>
          <w:szCs w:val="24"/>
        </w:rPr>
        <w:t>ажданина и будущего специалиста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523" w:rsidRDefault="008B7523" w:rsidP="000C5F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основные категории и понятия философии;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роль философии в жизни человека и общества;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философского учения о бытии;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сущность процесса познания;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научной, философской и религиозной картин мира;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об условиях формирования личности, свободе и ответственности за сохранение жизни, культуры, окружающей среды; </w:t>
      </w:r>
    </w:p>
    <w:p w:rsidR="008B7523" w:rsidRP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 социальных и этических проблемах, связанных с развитием и использованием достижений науки, техники и технологий.</w:t>
      </w:r>
      <w:r w:rsidR="008B7523" w:rsidRPr="008B7523">
        <w:rPr>
          <w:rFonts w:ascii="Times New Roman" w:hAnsi="Times New Roman" w:cs="Times New Roman"/>
          <w:sz w:val="24"/>
          <w:szCs w:val="24"/>
        </w:rPr>
        <w:tab/>
      </w:r>
    </w:p>
    <w:p w:rsidR="00654036" w:rsidRDefault="008B7523" w:rsidP="003C733D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5723F" w:rsidRPr="002E267B" w:rsidRDefault="0086753C" w:rsidP="002E2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</w:t>
      </w:r>
      <w:r w:rsidR="002E267B">
        <w:rPr>
          <w:rFonts w:ascii="Times New Roman" w:hAnsi="Times New Roman" w:cs="Times New Roman"/>
          <w:sz w:val="24"/>
          <w:szCs w:val="24"/>
        </w:rPr>
        <w:t>в профессиональной деятельности.</w:t>
      </w:r>
    </w:p>
    <w:p w:rsidR="0085723F" w:rsidRPr="003C733D" w:rsidRDefault="0085723F" w:rsidP="003C733D">
      <w:pPr>
        <w:pStyle w:val="2"/>
        <w:spacing w:after="0" w:line="240" w:lineRule="auto"/>
        <w:ind w:firstLine="708"/>
        <w:jc w:val="both"/>
      </w:pPr>
    </w:p>
    <w:p w:rsidR="00042628" w:rsidRPr="00574859" w:rsidRDefault="00042628" w:rsidP="002F1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042628" w:rsidRPr="00574859" w:rsidRDefault="00042628" w:rsidP="000C5FB5">
      <w:pPr>
        <w:pStyle w:val="32"/>
        <w:ind w:firstLine="708"/>
        <w:jc w:val="both"/>
      </w:pPr>
      <w:r w:rsidRPr="0001702A">
        <w:t>Программа</w:t>
      </w:r>
      <w:r w:rsidRPr="00574859">
        <w:t xml:space="preserve"> предназначена для изучения дисциплины в учреждениях среднего профессионального образования, реализующих образ</w:t>
      </w:r>
      <w:r w:rsidR="000C5FB5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753C" w:rsidRPr="0086753C" w:rsidRDefault="0086753C" w:rsidP="0086753C">
      <w:pPr>
        <w:pStyle w:val="s16"/>
        <w:shd w:val="clear" w:color="auto" w:fill="FFFFFF"/>
        <w:spacing w:before="0" w:beforeAutospacing="0" w:after="0" w:afterAutospacing="0"/>
      </w:pPr>
      <w:r w:rsidRPr="0086753C">
        <w:t>ориентироваться в современной экономической, политической и культурной ситуации в России и мире;</w:t>
      </w:r>
    </w:p>
    <w:p w:rsidR="0086753C" w:rsidRPr="0086753C" w:rsidRDefault="0086753C" w:rsidP="0086753C">
      <w:pPr>
        <w:pStyle w:val="s16"/>
        <w:shd w:val="clear" w:color="auto" w:fill="FFFFFF"/>
        <w:spacing w:before="0" w:beforeAutospacing="0" w:after="0" w:afterAutospacing="0"/>
      </w:pPr>
      <w:r w:rsidRPr="0086753C">
        <w:t>выявлять взаимосвязь российских, региональных, мировых социально-экономических, политических и культурных проблем</w:t>
      </w:r>
    </w:p>
    <w:p w:rsidR="00042628" w:rsidRPr="0086753C" w:rsidRDefault="00042628" w:rsidP="008675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753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6753C">
        <w:rPr>
          <w:rFonts w:ascii="Times New Roman" w:hAnsi="Times New Roman" w:cs="Times New Roman"/>
          <w:b/>
          <w:sz w:val="24"/>
          <w:szCs w:val="24"/>
        </w:rPr>
        <w:t>знать</w:t>
      </w:r>
      <w:r w:rsidRPr="008675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основные направления развития ключевых регионов мира на рубеже веков (XX и XXI вв.);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сущность и причины локальных, региональных, межгосударственных конфликтов в конце XX - начале XXI вв.;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назначение ООН, НАТО, ЕС и других организаций и основные направления их деятельности;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t>о роли науки, культуры и религии в сохранении и укреплении национальных и государственных традиций;</w:t>
      </w:r>
    </w:p>
    <w:p w:rsidR="0086753C" w:rsidRDefault="0086753C" w:rsidP="0086753C">
      <w:pPr>
        <w:pStyle w:val="2"/>
        <w:spacing w:after="0" w:line="240" w:lineRule="auto"/>
        <w:ind w:firstLine="708"/>
        <w:jc w:val="both"/>
      </w:pPr>
      <w:r>
        <w:lastRenderedPageBreak/>
        <w:t>содержание и назначение важнейших правовых и законодательных актов мирового и регионального значения</w:t>
      </w:r>
    </w:p>
    <w:p w:rsidR="00042628" w:rsidRDefault="00042628" w:rsidP="000C5FB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P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042628" w:rsidRPr="00574859" w:rsidRDefault="00042628" w:rsidP="00DF6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D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A85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042628" w:rsidRPr="00574859" w:rsidRDefault="00042628" w:rsidP="00DF6873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DF6873"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DF6873" w:rsidP="00DF68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общаться (устно и письменно) на иностранном языке на профес</w:t>
      </w:r>
      <w:r>
        <w:rPr>
          <w:rFonts w:ascii="Times New Roman" w:hAnsi="Times New Roman" w:cs="Times New Roman"/>
          <w:sz w:val="24"/>
          <w:szCs w:val="24"/>
        </w:rPr>
        <w:t>сиональные и повседневные темы;</w:t>
      </w:r>
    </w:p>
    <w:p w:rsidR="00737C32" w:rsidRPr="00737C32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переводить (со словарем) иностранные тексты п</w:t>
      </w:r>
      <w:r>
        <w:rPr>
          <w:rFonts w:ascii="Times New Roman" w:hAnsi="Times New Roman" w:cs="Times New Roman"/>
          <w:sz w:val="24"/>
          <w:szCs w:val="24"/>
        </w:rPr>
        <w:t>рофессиональной направленности;</w:t>
      </w:r>
    </w:p>
    <w:p w:rsidR="00A85566" w:rsidRDefault="00737C32" w:rsidP="0073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042628" w:rsidRPr="00042628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5566" w:rsidRDefault="00A85566" w:rsidP="00A85566">
      <w:pPr>
        <w:pStyle w:val="2"/>
        <w:spacing w:after="0" w:line="240" w:lineRule="auto"/>
        <w:ind w:firstLine="708"/>
        <w:jc w:val="both"/>
      </w:pPr>
      <w:r>
        <w:t xml:space="preserve"> </w:t>
      </w:r>
      <w:r w:rsidR="00737C32" w:rsidRPr="00737C32"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42628" w:rsidRDefault="00042628" w:rsidP="00DF6873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 w:rsidR="00A85566">
        <w:t xml:space="preserve">и профессиональных </w:t>
      </w:r>
      <w:r w:rsidRPr="008B7523">
        <w:t>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</w:t>
      </w:r>
      <w:r w:rsidRPr="00F40DF9">
        <w:rPr>
          <w:rFonts w:ascii="Times New Roman" w:hAnsi="Times New Roman" w:cs="Times New Roman"/>
          <w:sz w:val="24"/>
          <w:szCs w:val="24"/>
        </w:rPr>
        <w:lastRenderedPageBreak/>
        <w:t>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86753C" w:rsidRPr="0086753C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90540D" w:rsidRPr="00574859" w:rsidRDefault="0090540D" w:rsidP="008E4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0540D" w:rsidRPr="00E64193" w:rsidRDefault="0090540D" w:rsidP="008E4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193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86753C" w:rsidRPr="0001702A" w:rsidRDefault="0086753C" w:rsidP="00867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86753C">
        <w:rPr>
          <w:rFonts w:ascii="Times New Roman" w:hAnsi="Times New Roman" w:cs="Times New Roman"/>
          <w:sz w:val="24"/>
          <w:szCs w:val="24"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702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0540D" w:rsidRPr="00574859" w:rsidRDefault="0090540D" w:rsidP="00FC5DC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FC5DCE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0540D" w:rsidRPr="00574859" w:rsidRDefault="00FC5DCE" w:rsidP="00FC5D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90540D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0540D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C32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</w:p>
    <w:p w:rsidR="0090540D" w:rsidRPr="00042628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</w:pPr>
      <w:r>
        <w:t>о роли физической культуры в общекультурном, профессиональном и социальном развитии человека;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</w:pPr>
      <w:r>
        <w:t>основы здорового образа жизни</w:t>
      </w:r>
    </w:p>
    <w:p w:rsidR="0090540D" w:rsidRDefault="0090540D" w:rsidP="00FC5DCE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86753C" w:rsidRPr="00F40DF9" w:rsidRDefault="0086753C" w:rsidP="00867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737C32" w:rsidRPr="002E267B" w:rsidRDefault="0086753C" w:rsidP="002E2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</w:t>
      </w:r>
      <w:r>
        <w:rPr>
          <w:rFonts w:ascii="Times New Roman" w:hAnsi="Times New Roman" w:cs="Times New Roman"/>
          <w:sz w:val="24"/>
          <w:szCs w:val="24"/>
        </w:rPr>
        <w:t>и, руководством, потребителями.</w:t>
      </w:r>
    </w:p>
    <w:p w:rsidR="00B94907" w:rsidRPr="00B94907" w:rsidRDefault="00B94907" w:rsidP="00B94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94907" w:rsidRPr="00B94907" w:rsidRDefault="00B94907" w:rsidP="00B94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737C32" w:rsidRDefault="00737C32" w:rsidP="00B94907">
      <w:pPr>
        <w:pStyle w:val="32"/>
        <w:ind w:firstLine="708"/>
        <w:jc w:val="both"/>
        <w:rPr>
          <w:rFonts w:eastAsiaTheme="minorHAnsi"/>
          <w:lang w:eastAsia="en-US"/>
        </w:rPr>
      </w:pPr>
      <w:r w:rsidRPr="00737C32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94907" w:rsidRPr="00B94907" w:rsidRDefault="00B94907" w:rsidP="00B9490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94907" w:rsidRPr="00B94907" w:rsidRDefault="00B94907" w:rsidP="00B9490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B94907" w:rsidRPr="005B3033" w:rsidRDefault="00B94907" w:rsidP="00B94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уметь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Default="00737C32" w:rsidP="00E80434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решать прикладные задачи в области профессиональной деятельности</w:t>
      </w:r>
    </w:p>
    <w:p w:rsidR="00E80434" w:rsidRPr="005B3033" w:rsidRDefault="00E80434" w:rsidP="00E8043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знать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значение математики в профессиональной деятельности и при освоении ППССЗ;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основные математические методы решения прикладных задач в области профессиональной деятельности;</w:t>
      </w:r>
    </w:p>
    <w:p w:rsidR="00FE75FA" w:rsidRPr="00CC76F4" w:rsidRDefault="00FE75FA" w:rsidP="00FE75F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76F4">
        <w:rPr>
          <w:rFonts w:ascii="Times New Roman" w:hAnsi="Times New Roman" w:cs="Times New Roman"/>
        </w:rPr>
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FE75FA" w:rsidRDefault="00FE75FA" w:rsidP="00FE75FA">
      <w:pPr>
        <w:pStyle w:val="2"/>
        <w:spacing w:after="0" w:line="240" w:lineRule="auto"/>
        <w:jc w:val="both"/>
      </w:pPr>
      <w:r>
        <w:t xml:space="preserve">- </w:t>
      </w:r>
      <w:r w:rsidRPr="00CC76F4">
        <w:t>основы интегрального</w:t>
      </w:r>
      <w:r>
        <w:t xml:space="preserve"> и дифференциального исчисления.</w:t>
      </w:r>
    </w:p>
    <w:p w:rsidR="00E80434" w:rsidRDefault="00E80434" w:rsidP="00E8043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737C32" w:rsidRPr="0086753C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1.1. Контролировать и соблюдать основные показатели разработки месторождений.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1.4. Проводить диагностику, текущий и капитальный ремонт скважин.</w:t>
      </w:r>
    </w:p>
    <w:p w:rsidR="00737C32" w:rsidRPr="00737C32" w:rsidRDefault="00737C32" w:rsidP="00737C32">
      <w:pPr>
        <w:pStyle w:val="2"/>
        <w:spacing w:after="0" w:line="240" w:lineRule="auto"/>
        <w:jc w:val="both"/>
        <w:rPr>
          <w:shd w:val="clear" w:color="auto" w:fill="FFFFFF"/>
        </w:rPr>
      </w:pPr>
      <w:r w:rsidRPr="00737C32">
        <w:rPr>
          <w:shd w:val="clear" w:color="auto" w:fill="FFFFFF"/>
        </w:rPr>
        <w:t>ПК 2.1. Выполнять основные технологические расчеты по выбору наземного и скважинного оборудования.</w:t>
      </w:r>
    </w:p>
    <w:p w:rsidR="00737C32" w:rsidRPr="00737C32" w:rsidRDefault="00737C32" w:rsidP="00737C32">
      <w:pPr>
        <w:pStyle w:val="2"/>
        <w:spacing w:after="0" w:line="240" w:lineRule="auto"/>
        <w:jc w:val="both"/>
        <w:rPr>
          <w:shd w:val="clear" w:color="auto" w:fill="FFFFFF"/>
        </w:rPr>
      </w:pPr>
      <w:r w:rsidRPr="00737C32">
        <w:rPr>
          <w:shd w:val="clear" w:color="auto" w:fill="FFFFFF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737C32" w:rsidRPr="00737C32" w:rsidRDefault="00737C32" w:rsidP="00737C32">
      <w:pPr>
        <w:pStyle w:val="s1"/>
        <w:shd w:val="clear" w:color="auto" w:fill="FFFFFF"/>
        <w:spacing w:before="0" w:beforeAutospacing="0" w:after="0" w:afterAutospacing="0"/>
        <w:jc w:val="both"/>
      </w:pPr>
      <w:r w:rsidRPr="00737C32"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85723F" w:rsidRPr="00737C32" w:rsidRDefault="00737C32" w:rsidP="00737C32">
      <w:pPr>
        <w:pStyle w:val="s1"/>
        <w:shd w:val="clear" w:color="auto" w:fill="FFFFFF"/>
        <w:spacing w:before="0" w:beforeAutospacing="0" w:after="0" w:afterAutospacing="0"/>
        <w:jc w:val="both"/>
      </w:pPr>
      <w:r w:rsidRPr="00737C32"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7584D" w:rsidRPr="00B94907" w:rsidRDefault="0037584D" w:rsidP="003758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84D" w:rsidRPr="00B94907" w:rsidRDefault="00737C32" w:rsidP="00375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</w:p>
    <w:p w:rsidR="00737C32" w:rsidRDefault="00737C32" w:rsidP="0037584D">
      <w:pPr>
        <w:pStyle w:val="32"/>
        <w:ind w:firstLine="708"/>
        <w:jc w:val="both"/>
        <w:rPr>
          <w:rFonts w:eastAsiaTheme="minorHAnsi"/>
          <w:lang w:eastAsia="en-US"/>
        </w:rPr>
      </w:pPr>
      <w:r w:rsidRPr="00737C32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7584D" w:rsidRPr="00B94907" w:rsidRDefault="0037584D" w:rsidP="0037584D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84D" w:rsidRPr="00B94907" w:rsidRDefault="0037584D" w:rsidP="0037584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D63300" w:rsidRPr="00B94907" w:rsidRDefault="00D63300" w:rsidP="00D633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и прогнозировать экологические последствия различных видов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производственной деятельности;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причины возникновения эк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ологических аварий и катастроф;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методы, технологии и аппараты утилизации газовых выб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росов, стоков, твердых отходов;</w:t>
      </w:r>
    </w:p>
    <w:p w:rsidR="00737C32" w:rsidRP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экологическую при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годность выпускаемой продукции;</w:t>
      </w:r>
    </w:p>
    <w:p w:rsidR="00737C32" w:rsidRDefault="00737C32" w:rsidP="00737C32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7C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состояние экологии окружающей среды на производственном объекте;</w:t>
      </w:r>
    </w:p>
    <w:p w:rsidR="00D63300" w:rsidRPr="00ED36BF" w:rsidRDefault="00D63300" w:rsidP="00737C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D36B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D36BF">
        <w:rPr>
          <w:rFonts w:ascii="Times New Roman" w:hAnsi="Times New Roman" w:cs="Times New Roman"/>
          <w:b/>
          <w:sz w:val="24"/>
          <w:szCs w:val="24"/>
        </w:rPr>
        <w:t>знать</w:t>
      </w:r>
      <w:r w:rsidRPr="00ED36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виды и классификацию природных ресурсов, условия у</w:t>
      </w:r>
      <w:r>
        <w:rPr>
          <w:rFonts w:eastAsiaTheme="minorEastAsia"/>
        </w:rPr>
        <w:t>стойчивого состояния экосистем;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 xml:space="preserve">задачи охраны окружающей среды, </w:t>
      </w:r>
      <w:proofErr w:type="spellStart"/>
      <w:r w:rsidRPr="00737C32">
        <w:rPr>
          <w:rFonts w:eastAsiaTheme="minorEastAsia"/>
        </w:rPr>
        <w:t>природоресурсный</w:t>
      </w:r>
      <w:proofErr w:type="spellEnd"/>
      <w:r w:rsidRPr="00737C32">
        <w:rPr>
          <w:rFonts w:eastAsiaTheme="minorEastAsia"/>
        </w:rPr>
        <w:t xml:space="preserve"> потенциал и охраняемые природные т</w:t>
      </w:r>
      <w:r>
        <w:rPr>
          <w:rFonts w:eastAsiaTheme="minorEastAsia"/>
        </w:rPr>
        <w:t>ерритории Российской Федерации;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основные источники и масштабы об</w:t>
      </w:r>
      <w:r>
        <w:rPr>
          <w:rFonts w:eastAsiaTheme="minorEastAsia"/>
        </w:rPr>
        <w:t>разования отходов производства;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</w:t>
      </w:r>
      <w:r>
        <w:rPr>
          <w:rFonts w:eastAsiaTheme="minorEastAsia"/>
        </w:rPr>
        <w:t xml:space="preserve"> выбросов и стоков производств;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правовые основы, правила и нормы природопользовани</w:t>
      </w:r>
      <w:r>
        <w:rPr>
          <w:rFonts w:eastAsiaTheme="minorEastAsia"/>
        </w:rPr>
        <w:t>я и экологической безопасности;</w:t>
      </w:r>
    </w:p>
    <w:p w:rsidR="00737C32" w:rsidRP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t>принципы и методы рационального природопользования, мониторинга окружающей среды, экологического контроля и экологическо</w:t>
      </w:r>
      <w:r>
        <w:rPr>
          <w:rFonts w:eastAsiaTheme="minorEastAsia"/>
        </w:rPr>
        <w:t>го регулирования;</w:t>
      </w:r>
    </w:p>
    <w:p w:rsidR="00737C32" w:rsidRDefault="00737C32" w:rsidP="00737C32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737C32">
        <w:rPr>
          <w:rFonts w:eastAsiaTheme="minorEastAsia"/>
        </w:rPr>
        <w:lastRenderedPageBreak/>
        <w:t>принципы и правила международного сотрудничества в области природопользования и охраны окружающей среды</w:t>
      </w:r>
    </w:p>
    <w:p w:rsidR="00737C32" w:rsidRDefault="00D63300" w:rsidP="00737C32">
      <w:pPr>
        <w:pStyle w:val="2"/>
        <w:spacing w:after="0" w:line="240" w:lineRule="auto"/>
        <w:ind w:firstLine="708"/>
        <w:jc w:val="both"/>
      </w:pPr>
      <w:r w:rsidRPr="00ED36BF">
        <w:t>Изучение учебной дисциплины направлено на формирование следующих общих и профессиональных компетенций: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hAnsi="Times New Roman" w:cs="Times New Roman"/>
          <w:sz w:val="24"/>
          <w:szCs w:val="24"/>
        </w:rPr>
        <w:t>ть их эффективность и качество.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</w:t>
      </w:r>
      <w:r>
        <w:rPr>
          <w:rFonts w:ascii="Times New Roman" w:hAnsi="Times New Roman" w:cs="Times New Roman"/>
          <w:sz w:val="24"/>
          <w:szCs w:val="24"/>
        </w:rPr>
        <w:t>и нести за них ответственность.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hAnsi="Times New Roman" w:cs="Times New Roman"/>
          <w:sz w:val="24"/>
          <w:szCs w:val="24"/>
        </w:rPr>
        <w:t>ального и личностного развития.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</w:t>
      </w:r>
      <w:r>
        <w:rPr>
          <w:rFonts w:ascii="Times New Roman" w:hAnsi="Times New Roman" w:cs="Times New Roman"/>
          <w:sz w:val="24"/>
          <w:szCs w:val="24"/>
        </w:rPr>
        <w:t>а результат выполнения заданий.</w:t>
      </w:r>
    </w:p>
    <w:p w:rsidR="00737C32" w:rsidRPr="00F40DF9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hAnsi="Times New Roman" w:cs="Times New Roman"/>
          <w:sz w:val="24"/>
          <w:szCs w:val="24"/>
        </w:rPr>
        <w:t>ировать повышение квалификации.</w:t>
      </w:r>
    </w:p>
    <w:p w:rsidR="00737C32" w:rsidRPr="0086753C" w:rsidRDefault="00737C32" w:rsidP="00737C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40DF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40DF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1.1. Контролировать и соблюдать основные показатели разработки месторождений.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1.4. Проводить диагностику, текущий и капитальный ремонт скважин.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1.5. Принимать меры по охране окружающей среды и недр.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2.2. Производить техническое обслуживание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2.4. Осуществлять текущий и плановый ремонт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737C32" w:rsidRDefault="00737C32" w:rsidP="00737C32">
      <w:pPr>
        <w:pStyle w:val="2"/>
        <w:spacing w:after="0" w:line="240" w:lineRule="auto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737C32" w:rsidRPr="0087659A" w:rsidRDefault="00737C32" w:rsidP="00737C32">
      <w:pPr>
        <w:pStyle w:val="2"/>
        <w:spacing w:after="0" w:line="240" w:lineRule="auto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CB6696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87659A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7659A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6617C3" w:rsidRDefault="0085723F" w:rsidP="00CB6696">
      <w:pPr>
        <w:pStyle w:val="32"/>
        <w:ind w:firstLine="708"/>
        <w:jc w:val="both"/>
        <w:rPr>
          <w:rFonts w:eastAsiaTheme="minorHAnsi"/>
          <w:lang w:eastAsia="en-US"/>
        </w:rPr>
      </w:pPr>
      <w:r w:rsidRPr="0085723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B94907" w:rsidRDefault="00CB6696" w:rsidP="00CB669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B6696" w:rsidRPr="00B9490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B6696" w:rsidRDefault="00CB6696" w:rsidP="00663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выполнять графические изображения технологического оборудования и технологических сх</w:t>
      </w:r>
      <w:r>
        <w:rPr>
          <w:rFonts w:ascii="Times New Roman" w:hAnsi="Times New Roman" w:cs="Times New Roman"/>
          <w:sz w:val="24"/>
          <w:szCs w:val="24"/>
        </w:rPr>
        <w:t>ем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точек, лежащих на их поверхност</w:t>
      </w:r>
      <w:r>
        <w:rPr>
          <w:rFonts w:ascii="Times New Roman" w:hAnsi="Times New Roman" w:cs="Times New Roman"/>
          <w:sz w:val="24"/>
          <w:szCs w:val="24"/>
        </w:rPr>
        <w:t>и,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lastRenderedPageBreak/>
        <w:t>выполнять эскизы, технические рисунки и чертежи деталей, их элементов, узл</w:t>
      </w:r>
      <w:r>
        <w:rPr>
          <w:rFonts w:ascii="Times New Roman" w:hAnsi="Times New Roman" w:cs="Times New Roman"/>
          <w:sz w:val="24"/>
          <w:szCs w:val="24"/>
        </w:rPr>
        <w:t>ов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оформлять технологическую и конструкторскую документацию в соответствии с действующей нормат</w:t>
      </w:r>
      <w:r>
        <w:rPr>
          <w:rFonts w:ascii="Times New Roman" w:hAnsi="Times New Roman" w:cs="Times New Roman"/>
          <w:sz w:val="24"/>
          <w:szCs w:val="24"/>
        </w:rPr>
        <w:t>ивно-технической документацией;</w:t>
      </w:r>
    </w:p>
    <w:p w:rsidR="00E17C74" w:rsidRPr="0066325E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чертежи, технологические схемы, спецификации и технологическую документацию по профилю специальности;</w:t>
      </w:r>
    </w:p>
    <w:p w:rsidR="00CB6696" w:rsidRDefault="00CB6696" w:rsidP="00F66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законы, методы и</w:t>
      </w:r>
      <w:r>
        <w:rPr>
          <w:rFonts w:ascii="Times New Roman" w:hAnsi="Times New Roman" w:cs="Times New Roman"/>
          <w:sz w:val="24"/>
          <w:szCs w:val="24"/>
        </w:rPr>
        <w:t xml:space="preserve"> приемы проекционного черчения;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классы точност</w:t>
      </w:r>
      <w:r>
        <w:rPr>
          <w:rFonts w:ascii="Times New Roman" w:hAnsi="Times New Roman" w:cs="Times New Roman"/>
          <w:sz w:val="24"/>
          <w:szCs w:val="24"/>
        </w:rPr>
        <w:t>и и их обозначение на чертежах;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правила оформления и чтения конструкторской </w:t>
      </w:r>
      <w:r>
        <w:rPr>
          <w:rFonts w:ascii="Times New Roman" w:hAnsi="Times New Roman" w:cs="Times New Roman"/>
          <w:sz w:val="24"/>
          <w:szCs w:val="24"/>
        </w:rPr>
        <w:t>и технологической документации;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правила выполнения чертежей, технических рисунков, эскизов и схем, геометрические построения и правила вычерчивания технических дета</w:t>
      </w:r>
      <w:r>
        <w:rPr>
          <w:rFonts w:ascii="Times New Roman" w:hAnsi="Times New Roman" w:cs="Times New Roman"/>
          <w:sz w:val="24"/>
          <w:szCs w:val="24"/>
        </w:rPr>
        <w:t>лей;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способы графического представления технологического оборудования и выполнения технологических сх</w:t>
      </w:r>
      <w:r>
        <w:rPr>
          <w:rFonts w:ascii="Times New Roman" w:hAnsi="Times New Roman" w:cs="Times New Roman"/>
          <w:sz w:val="24"/>
          <w:szCs w:val="24"/>
        </w:rPr>
        <w:t>ем в ручной и машинной графике;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технику</w:t>
      </w:r>
      <w:r>
        <w:rPr>
          <w:rFonts w:ascii="Times New Roman" w:hAnsi="Times New Roman" w:cs="Times New Roman"/>
          <w:sz w:val="24"/>
          <w:szCs w:val="24"/>
        </w:rPr>
        <w:t xml:space="preserve"> и принципы нанесения размеров;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тины и назначение спецификации, п</w:t>
      </w:r>
      <w:r>
        <w:rPr>
          <w:rFonts w:ascii="Times New Roman" w:hAnsi="Times New Roman" w:cs="Times New Roman"/>
          <w:sz w:val="24"/>
          <w:szCs w:val="24"/>
        </w:rPr>
        <w:t>равила их чтения и составления;</w:t>
      </w:r>
    </w:p>
    <w:p w:rsidR="00E17C74" w:rsidRPr="0066325E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</w:t>
      </w:r>
    </w:p>
    <w:p w:rsidR="00CB6696" w:rsidRDefault="00CB6696" w:rsidP="00F66C6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команды, за результат выполнения заданий.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60A39" w:rsidRDefault="0085723F" w:rsidP="00857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57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85723F" w:rsidRP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85723F" w:rsidRDefault="0085723F" w:rsidP="00857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23F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CB6696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333F5C" w:rsidRDefault="00F66C64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ЭЛЕКТРОТЕХНИКА </w:t>
      </w:r>
      <w:r w:rsidR="00E17C74">
        <w:rPr>
          <w:rFonts w:ascii="Times New Roman" w:hAnsi="Times New Roman" w:cs="Times New Roman"/>
          <w:b/>
          <w:sz w:val="24"/>
          <w:szCs w:val="24"/>
        </w:rPr>
        <w:t>И ЭЛЕКТРОНИКА</w:t>
      </w:r>
    </w:p>
    <w:p w:rsidR="00E17C74" w:rsidRDefault="00E17C74" w:rsidP="00CB6696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B94907" w:rsidRDefault="00CB6696" w:rsidP="00CB6696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B6696" w:rsidRPr="00B9490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B6696" w:rsidRDefault="00CB6696" w:rsidP="00CB6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подбирать устройства электронной техники, электрические приборы и оборудование с определенными параметрами и харак</w:t>
      </w:r>
      <w:r>
        <w:rPr>
          <w:rFonts w:ascii="Times New Roman" w:hAnsi="Times New Roman" w:cs="Times New Roman"/>
          <w:sz w:val="24"/>
          <w:szCs w:val="24"/>
        </w:rPr>
        <w:t>теристиками;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правильно эксплуатировать электрооборудование и механизмы передачи движения тех</w:t>
      </w:r>
      <w:r>
        <w:rPr>
          <w:rFonts w:ascii="Times New Roman" w:hAnsi="Times New Roman" w:cs="Times New Roman"/>
          <w:sz w:val="24"/>
          <w:szCs w:val="24"/>
        </w:rPr>
        <w:t>нологических машин и аппаратов;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рассчитывать параметры </w:t>
      </w:r>
      <w:r>
        <w:rPr>
          <w:rFonts w:ascii="Times New Roman" w:hAnsi="Times New Roman" w:cs="Times New Roman"/>
          <w:sz w:val="24"/>
          <w:szCs w:val="24"/>
        </w:rPr>
        <w:t>электрических, магнитных цепей;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снимать показания и пользоваться электроизмерительными приборами и приспос</w:t>
      </w:r>
      <w:r>
        <w:rPr>
          <w:rFonts w:ascii="Times New Roman" w:hAnsi="Times New Roman" w:cs="Times New Roman"/>
          <w:sz w:val="24"/>
          <w:szCs w:val="24"/>
        </w:rPr>
        <w:t>облениями;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собирать электрические схемы;</w:t>
      </w:r>
    </w:p>
    <w:p w:rsidR="00E17C74" w:rsidRPr="00B94907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принципиальные, электрические и монтажные схемы;</w:t>
      </w:r>
    </w:p>
    <w:p w:rsidR="00CB6696" w:rsidRDefault="00CB6696" w:rsidP="00F66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F5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33F5C">
        <w:rPr>
          <w:rFonts w:ascii="Times New Roman" w:hAnsi="Times New Roman" w:cs="Times New Roman"/>
          <w:b/>
          <w:sz w:val="24"/>
          <w:szCs w:val="24"/>
        </w:rPr>
        <w:t>знать</w:t>
      </w:r>
      <w:r w:rsidRPr="00333F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классификацию электронных приборов, их у</w:t>
      </w:r>
      <w:r>
        <w:rPr>
          <w:rFonts w:ascii="Times New Roman" w:hAnsi="Times New Roman" w:cs="Times New Roman"/>
          <w:sz w:val="24"/>
          <w:szCs w:val="24"/>
        </w:rPr>
        <w:t>стройство и область применения;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методы расчета и измерения основных параметров </w:t>
      </w:r>
      <w:r>
        <w:rPr>
          <w:rFonts w:ascii="Times New Roman" w:hAnsi="Times New Roman" w:cs="Times New Roman"/>
          <w:sz w:val="24"/>
          <w:szCs w:val="24"/>
        </w:rPr>
        <w:t>электрических, магнитных цепей;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ные законы электротехник";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основные правила эксплуатации электрооборудования и методы и</w:t>
      </w:r>
      <w:r>
        <w:rPr>
          <w:rFonts w:ascii="Times New Roman" w:hAnsi="Times New Roman" w:cs="Times New Roman"/>
          <w:sz w:val="24"/>
          <w:szCs w:val="24"/>
        </w:rPr>
        <w:t>змерения электрических величин;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основы теории электрических машин, принцип работы т</w:t>
      </w:r>
      <w:r>
        <w:rPr>
          <w:rFonts w:ascii="Times New Roman" w:hAnsi="Times New Roman" w:cs="Times New Roman"/>
          <w:sz w:val="24"/>
          <w:szCs w:val="24"/>
        </w:rPr>
        <w:t>иповых электрических устройств;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основы физических процессов в проводниках, </w:t>
      </w:r>
      <w:r>
        <w:rPr>
          <w:rFonts w:ascii="Times New Roman" w:hAnsi="Times New Roman" w:cs="Times New Roman"/>
          <w:sz w:val="24"/>
          <w:szCs w:val="24"/>
        </w:rPr>
        <w:t>полупроводниках и диэлектриках;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параметры электрическ</w:t>
      </w:r>
      <w:r>
        <w:rPr>
          <w:rFonts w:ascii="Times New Roman" w:hAnsi="Times New Roman" w:cs="Times New Roman"/>
          <w:sz w:val="24"/>
          <w:szCs w:val="24"/>
        </w:rPr>
        <w:t>их схем и единицы их измерения;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принципы выбора электрических и эл</w:t>
      </w:r>
      <w:r>
        <w:rPr>
          <w:rFonts w:ascii="Times New Roman" w:hAnsi="Times New Roman" w:cs="Times New Roman"/>
          <w:sz w:val="24"/>
          <w:szCs w:val="24"/>
        </w:rPr>
        <w:t>ектронных устройств и приборов;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принципы действия, устройство, основные характеристики электротехнических и электронных устройств и приборов;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свойства проводников, полупроводников, электроизол</w:t>
      </w:r>
      <w:r>
        <w:rPr>
          <w:rFonts w:ascii="Times New Roman" w:hAnsi="Times New Roman" w:cs="Times New Roman"/>
          <w:sz w:val="24"/>
          <w:szCs w:val="24"/>
        </w:rPr>
        <w:t>яционных, магнитных материалов;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способы получения, передачи и испол</w:t>
      </w:r>
      <w:r>
        <w:rPr>
          <w:rFonts w:ascii="Times New Roman" w:hAnsi="Times New Roman" w:cs="Times New Roman"/>
          <w:sz w:val="24"/>
          <w:szCs w:val="24"/>
        </w:rPr>
        <w:t>ьзования электрической энергии;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устройство, принцип действия и основные характеристик</w:t>
      </w:r>
      <w:r>
        <w:rPr>
          <w:rFonts w:ascii="Times New Roman" w:hAnsi="Times New Roman" w:cs="Times New Roman"/>
          <w:sz w:val="24"/>
          <w:szCs w:val="24"/>
        </w:rPr>
        <w:t>и электротехнических приборов;</w:t>
      </w:r>
    </w:p>
    <w:p w:rsidR="00E17C74" w:rsidRPr="00333F5C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характеристики и параметры электрических и магнитных полей</w:t>
      </w:r>
    </w:p>
    <w:p w:rsidR="00CB6696" w:rsidRDefault="00CB6696" w:rsidP="00F66C64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команды, за результат выполнения заданий.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1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E17C74" w:rsidRP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E17C74" w:rsidRDefault="00E17C74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48F" w:rsidRDefault="00C3648F" w:rsidP="00E17C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3648F" w:rsidRPr="00C3648F" w:rsidRDefault="00C3648F" w:rsidP="00C3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3648F">
        <w:rPr>
          <w:rFonts w:ascii="Times New Roman" w:hAnsi="Times New Roman" w:cs="Times New Roman"/>
          <w:b/>
          <w:sz w:val="24"/>
          <w:szCs w:val="24"/>
        </w:rPr>
        <w:t>МЕТРОЛОГИЯ, СТАНДАРТИЗАЦИЯ И СЕРТИФИКАЦИЯ</w:t>
      </w:r>
    </w:p>
    <w:p w:rsidR="00E17C74" w:rsidRDefault="00E17C74" w:rsidP="00C3648F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3648F" w:rsidRPr="00B94907" w:rsidRDefault="00C3648F" w:rsidP="00C3648F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3648F" w:rsidRPr="00B94907" w:rsidRDefault="00C3648F" w:rsidP="00C3648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3648F" w:rsidRDefault="00C3648F" w:rsidP="00C36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</w:t>
      </w:r>
      <w:r>
        <w:rPr>
          <w:rFonts w:ascii="Times New Roman" w:hAnsi="Times New Roman" w:cs="Times New Roman"/>
          <w:sz w:val="24"/>
          <w:szCs w:val="24"/>
        </w:rPr>
        <w:t>и документацию систем качества;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оформлять технологическую и техническую документацию в соответствии с действующей норматив</w:t>
      </w:r>
      <w:r>
        <w:rPr>
          <w:rFonts w:ascii="Times New Roman" w:hAnsi="Times New Roman" w:cs="Times New Roman"/>
          <w:sz w:val="24"/>
          <w:szCs w:val="24"/>
        </w:rPr>
        <w:t>ной базой;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приводить несистемные величины измерений в соответствие с действующими стандартами и ме</w:t>
      </w:r>
      <w:r>
        <w:rPr>
          <w:rFonts w:ascii="Times New Roman" w:hAnsi="Times New Roman" w:cs="Times New Roman"/>
          <w:sz w:val="24"/>
          <w:szCs w:val="24"/>
        </w:rPr>
        <w:t>ждународной системой единиц СИ;</w:t>
      </w:r>
    </w:p>
    <w:p w:rsidR="00E17C74" w:rsidRPr="00B94907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применять требования нормативных документов к основным видам продукции (услуг) и процессов;</w:t>
      </w:r>
    </w:p>
    <w:p w:rsidR="00C3648F" w:rsidRDefault="00C3648F" w:rsidP="00CE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48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C3648F">
        <w:rPr>
          <w:rFonts w:ascii="Times New Roman" w:hAnsi="Times New Roman" w:cs="Times New Roman"/>
          <w:b/>
          <w:sz w:val="24"/>
          <w:szCs w:val="24"/>
        </w:rPr>
        <w:t>знать</w:t>
      </w:r>
      <w:r w:rsidRPr="00C364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задачи стандартизации, ее экономи</w:t>
      </w:r>
      <w:r>
        <w:rPr>
          <w:rFonts w:ascii="Times New Roman" w:hAnsi="Times New Roman" w:cs="Times New Roman"/>
          <w:sz w:val="24"/>
          <w:szCs w:val="24"/>
        </w:rPr>
        <w:t>ческую эффективность;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основные положения систем (комплексов) общетехнических и организационно-методических стандартов;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основные понятия и определения метрологии, стандартизации, сертификации </w:t>
      </w:r>
      <w:r>
        <w:rPr>
          <w:rFonts w:ascii="Times New Roman" w:hAnsi="Times New Roman" w:cs="Times New Roman"/>
          <w:sz w:val="24"/>
          <w:szCs w:val="24"/>
        </w:rPr>
        <w:t>и документации систем качества;</w:t>
      </w:r>
    </w:p>
    <w:p w:rsidR="00E17C74" w:rsidRPr="00E17C74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терминологию и единицы измерения величин в соответствии с действующими стандартами и ме</w:t>
      </w:r>
      <w:r>
        <w:rPr>
          <w:rFonts w:ascii="Times New Roman" w:hAnsi="Times New Roman" w:cs="Times New Roman"/>
          <w:sz w:val="24"/>
          <w:szCs w:val="24"/>
        </w:rPr>
        <w:t>ждународной системой единиц СИ;</w:t>
      </w:r>
    </w:p>
    <w:p w:rsidR="00E17C74" w:rsidRPr="00C3648F" w:rsidRDefault="00E17C74" w:rsidP="00E17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формы подтверждения качества</w:t>
      </w:r>
    </w:p>
    <w:p w:rsidR="00C3648F" w:rsidRDefault="00C3648F" w:rsidP="00CE6CF5">
      <w:pPr>
        <w:pStyle w:val="2"/>
        <w:spacing w:after="0" w:line="240" w:lineRule="auto"/>
        <w:ind w:firstLine="708"/>
        <w:jc w:val="both"/>
      </w:pPr>
      <w:r w:rsidRPr="00C3648F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lastRenderedPageBreak/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F49A4" w:rsidRPr="00B53630" w:rsidRDefault="006F49A4" w:rsidP="00B536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5363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F49A4" w:rsidRPr="00B53630" w:rsidRDefault="00E17C74" w:rsidP="00B53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ГЕОЛОГИЯ</w:t>
      </w:r>
    </w:p>
    <w:p w:rsidR="00E17C74" w:rsidRDefault="00E17C74" w:rsidP="00B53630">
      <w:pPr>
        <w:pStyle w:val="32"/>
        <w:ind w:firstLine="708"/>
        <w:jc w:val="both"/>
        <w:rPr>
          <w:rFonts w:eastAsiaTheme="minorHAnsi"/>
          <w:lang w:eastAsia="en-US"/>
        </w:rPr>
      </w:pPr>
      <w:r w:rsidRPr="00E17C74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F49A4" w:rsidRPr="00B53630" w:rsidRDefault="006F49A4" w:rsidP="00B53630">
      <w:pPr>
        <w:pStyle w:val="32"/>
        <w:ind w:firstLine="708"/>
        <w:jc w:val="both"/>
      </w:pPr>
      <w:r w:rsidRPr="00B53630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F49A4" w:rsidRPr="00B53630" w:rsidRDefault="006F49A4" w:rsidP="00B5363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6F49A4" w:rsidRDefault="006F49A4" w:rsidP="00B53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53630">
        <w:rPr>
          <w:rFonts w:ascii="Times New Roman" w:hAnsi="Times New Roman" w:cs="Times New Roman"/>
          <w:b/>
          <w:sz w:val="24"/>
          <w:szCs w:val="24"/>
        </w:rPr>
        <w:t>уметь</w:t>
      </w:r>
      <w:r w:rsidRPr="00B536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вести полевые наблюдения и документацию геологических объектов, работать с горным компасом, описывать образцы горных пород, определять происхождение форм рельефа и отложений в различных породах по структуре</w:t>
      </w:r>
      <w:r>
        <w:rPr>
          <w:rFonts w:ascii="Times New Roman" w:hAnsi="Times New Roman" w:cs="Times New Roman"/>
          <w:sz w:val="24"/>
          <w:szCs w:val="24"/>
        </w:rPr>
        <w:t xml:space="preserve"> обломков;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читать и составлять по картам схематические геологические разре</w:t>
      </w:r>
      <w:r>
        <w:rPr>
          <w:rFonts w:ascii="Times New Roman" w:hAnsi="Times New Roman" w:cs="Times New Roman"/>
          <w:sz w:val="24"/>
          <w:szCs w:val="24"/>
        </w:rPr>
        <w:t>зы и стратиграфические колонки;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по геологическим, геоморфологическим, физико-графическим картам формы и элементы форм рельеф</w:t>
      </w:r>
      <w:r>
        <w:rPr>
          <w:rFonts w:ascii="Times New Roman" w:hAnsi="Times New Roman" w:cs="Times New Roman"/>
          <w:sz w:val="24"/>
          <w:szCs w:val="24"/>
        </w:rPr>
        <w:t>а, относительный возраст пород;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физические свойства минералов, стр</w:t>
      </w:r>
      <w:r>
        <w:rPr>
          <w:rFonts w:ascii="Times New Roman" w:hAnsi="Times New Roman" w:cs="Times New Roman"/>
          <w:sz w:val="24"/>
          <w:szCs w:val="24"/>
        </w:rPr>
        <w:t>уктуру и текстуру горных пород;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формы залегания горных по</w:t>
      </w:r>
      <w:r w:rsidR="00940529">
        <w:rPr>
          <w:rFonts w:ascii="Times New Roman" w:hAnsi="Times New Roman" w:cs="Times New Roman"/>
          <w:sz w:val="24"/>
          <w:szCs w:val="24"/>
        </w:rPr>
        <w:t>род и виды разрывных нарушений;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физические</w:t>
      </w:r>
      <w:r w:rsidR="00940529">
        <w:rPr>
          <w:rFonts w:ascii="Times New Roman" w:hAnsi="Times New Roman" w:cs="Times New Roman"/>
          <w:sz w:val="24"/>
          <w:szCs w:val="24"/>
        </w:rPr>
        <w:t xml:space="preserve"> свойства и геофизические поля;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классифицировать конт</w:t>
      </w:r>
      <w:r w:rsidR="00940529">
        <w:rPr>
          <w:rFonts w:ascii="Times New Roman" w:hAnsi="Times New Roman" w:cs="Times New Roman"/>
          <w:sz w:val="24"/>
          <w:szCs w:val="24"/>
        </w:rPr>
        <w:t>инентальные отложения по типам;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обобщать фаци</w:t>
      </w:r>
      <w:r w:rsidR="00940529">
        <w:rPr>
          <w:rFonts w:ascii="Times New Roman" w:hAnsi="Times New Roman" w:cs="Times New Roman"/>
          <w:sz w:val="24"/>
          <w:szCs w:val="24"/>
        </w:rPr>
        <w:t>ально-генетические признаки;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определять элементы геологи</w:t>
      </w:r>
      <w:r w:rsidR="00940529">
        <w:rPr>
          <w:rFonts w:ascii="Times New Roman" w:hAnsi="Times New Roman" w:cs="Times New Roman"/>
          <w:sz w:val="24"/>
          <w:szCs w:val="24"/>
        </w:rPr>
        <w:t>ческого строения месторождения;</w:t>
      </w:r>
    </w:p>
    <w:p w:rsidR="00E17C74" w:rsidRPr="00E17C74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>выделять промышленные типы мес</w:t>
      </w:r>
      <w:r w:rsidR="00940529"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E17C74" w:rsidRPr="00B53630" w:rsidRDefault="00E17C74" w:rsidP="00E17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C74">
        <w:rPr>
          <w:rFonts w:ascii="Times New Roman" w:hAnsi="Times New Roman" w:cs="Times New Roman"/>
          <w:sz w:val="24"/>
          <w:szCs w:val="24"/>
        </w:rPr>
        <w:t xml:space="preserve">определять величину </w:t>
      </w:r>
      <w:proofErr w:type="spellStart"/>
      <w:r w:rsidRPr="00E17C74">
        <w:rPr>
          <w:rFonts w:ascii="Times New Roman" w:hAnsi="Times New Roman" w:cs="Times New Roman"/>
          <w:sz w:val="24"/>
          <w:szCs w:val="24"/>
        </w:rPr>
        <w:t>водопритоков</w:t>
      </w:r>
      <w:proofErr w:type="spellEnd"/>
      <w:r w:rsidRPr="00E17C74">
        <w:rPr>
          <w:rFonts w:ascii="Times New Roman" w:hAnsi="Times New Roman" w:cs="Times New Roman"/>
          <w:sz w:val="24"/>
          <w:szCs w:val="24"/>
        </w:rPr>
        <w:t xml:space="preserve"> в горные выработки и к различным водозаборным сооружениям;</w:t>
      </w:r>
    </w:p>
    <w:p w:rsidR="006F49A4" w:rsidRDefault="006F49A4" w:rsidP="00CE6C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3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53630">
        <w:rPr>
          <w:rFonts w:ascii="Times New Roman" w:hAnsi="Times New Roman" w:cs="Times New Roman"/>
          <w:b/>
          <w:sz w:val="24"/>
          <w:szCs w:val="24"/>
        </w:rPr>
        <w:t>знать</w:t>
      </w:r>
      <w:r w:rsidRPr="00B536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физические свойства и характеристику оболочек Земли, вещественный состав земной коры, общие закономерности строения и истории развития земной коры и размещ</w:t>
      </w:r>
      <w:r>
        <w:rPr>
          <w:rFonts w:ascii="Times New Roman" w:hAnsi="Times New Roman" w:cs="Times New Roman"/>
          <w:sz w:val="24"/>
          <w:szCs w:val="24"/>
        </w:rPr>
        <w:t>ения в ней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классификацию и с</w:t>
      </w:r>
      <w:r>
        <w:rPr>
          <w:rFonts w:ascii="Times New Roman" w:hAnsi="Times New Roman" w:cs="Times New Roman"/>
          <w:sz w:val="24"/>
          <w:szCs w:val="24"/>
        </w:rPr>
        <w:t>войства тектонических движений;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генетические типы, возраст и соотношение с формами </w:t>
      </w:r>
      <w:r>
        <w:rPr>
          <w:rFonts w:ascii="Times New Roman" w:hAnsi="Times New Roman" w:cs="Times New Roman"/>
          <w:sz w:val="24"/>
          <w:szCs w:val="24"/>
        </w:rPr>
        <w:t>рельефа четвертичных отложений;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эндогенные и экз</w:t>
      </w:r>
      <w:r>
        <w:rPr>
          <w:rFonts w:ascii="Times New Roman" w:hAnsi="Times New Roman" w:cs="Times New Roman"/>
          <w:sz w:val="24"/>
          <w:szCs w:val="24"/>
        </w:rPr>
        <w:t>огенные геологические процессы;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геологическую и тех</w:t>
      </w:r>
      <w:r>
        <w:rPr>
          <w:rFonts w:ascii="Times New Roman" w:hAnsi="Times New Roman" w:cs="Times New Roman"/>
          <w:sz w:val="24"/>
          <w:szCs w:val="24"/>
        </w:rPr>
        <w:t>ногенную деятельность человека;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подземной гидросферы;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уктуру и текстуру горных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физико-хи</w:t>
      </w:r>
      <w:r>
        <w:rPr>
          <w:rFonts w:ascii="Times New Roman" w:hAnsi="Times New Roman" w:cs="Times New Roman"/>
          <w:sz w:val="24"/>
          <w:szCs w:val="24"/>
        </w:rPr>
        <w:t>мические свойства горных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геологии нефти и газа;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физические</w:t>
      </w:r>
      <w:r>
        <w:rPr>
          <w:rFonts w:ascii="Times New Roman" w:hAnsi="Times New Roman" w:cs="Times New Roman"/>
          <w:sz w:val="24"/>
          <w:szCs w:val="24"/>
        </w:rPr>
        <w:t xml:space="preserve"> свойства и геофизические поля;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особенности гидрогеологических и инженерно-геологических условий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lastRenderedPageBreak/>
        <w:t>осн</w:t>
      </w:r>
      <w:r>
        <w:rPr>
          <w:rFonts w:ascii="Times New Roman" w:hAnsi="Times New Roman" w:cs="Times New Roman"/>
          <w:sz w:val="24"/>
          <w:szCs w:val="24"/>
        </w:rPr>
        <w:t>овные минералы и горные породы;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типы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гидрогеологии: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круговорот воды в природе;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происхождение подземны</w:t>
      </w:r>
      <w:r>
        <w:rPr>
          <w:rFonts w:ascii="Times New Roman" w:hAnsi="Times New Roman" w:cs="Times New Roman"/>
          <w:sz w:val="24"/>
          <w:szCs w:val="24"/>
        </w:rPr>
        <w:t>х вод и их физические свойства;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газовый и бакт</w:t>
      </w:r>
      <w:r>
        <w:rPr>
          <w:rFonts w:ascii="Times New Roman" w:hAnsi="Times New Roman" w:cs="Times New Roman"/>
          <w:sz w:val="24"/>
          <w:szCs w:val="24"/>
        </w:rPr>
        <w:t>ериальный состав подземных вод;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воды зоны аэрации;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грунтовые и артезианские воды;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подземные воды в трещин</w:t>
      </w:r>
      <w:r>
        <w:rPr>
          <w:rFonts w:ascii="Times New Roman" w:hAnsi="Times New Roman" w:cs="Times New Roman"/>
          <w:sz w:val="24"/>
          <w:szCs w:val="24"/>
        </w:rPr>
        <w:t xml:space="preserve">оватых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закарстоватых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породах;</w:t>
      </w:r>
    </w:p>
    <w:p w:rsid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подземные воды и области развития многолетнемерзлых пород;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минеральные, </w:t>
      </w:r>
      <w:r>
        <w:rPr>
          <w:rFonts w:ascii="Times New Roman" w:hAnsi="Times New Roman" w:cs="Times New Roman"/>
          <w:sz w:val="24"/>
          <w:szCs w:val="24"/>
        </w:rPr>
        <w:t>промышленные и термальные воды;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условия </w:t>
      </w:r>
      <w:proofErr w:type="spellStart"/>
      <w:r w:rsidRPr="00940529">
        <w:rPr>
          <w:rFonts w:ascii="Times New Roman" w:hAnsi="Times New Roman" w:cs="Times New Roman"/>
          <w:sz w:val="24"/>
          <w:szCs w:val="24"/>
        </w:rPr>
        <w:t>обводненности</w:t>
      </w:r>
      <w:proofErr w:type="spellEnd"/>
      <w:r w:rsidRPr="00940529">
        <w:rPr>
          <w:rFonts w:ascii="Times New Roman" w:hAnsi="Times New Roman" w:cs="Times New Roman"/>
          <w:sz w:val="24"/>
          <w:szCs w:val="24"/>
        </w:rPr>
        <w:t xml:space="preserve">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динамики подземных вод;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основы</w:t>
      </w:r>
      <w:r>
        <w:rPr>
          <w:rFonts w:ascii="Times New Roman" w:hAnsi="Times New Roman" w:cs="Times New Roman"/>
          <w:sz w:val="24"/>
          <w:szCs w:val="24"/>
        </w:rPr>
        <w:t xml:space="preserve"> инженерной геологии: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горные породы как группы и и</w:t>
      </w:r>
      <w:r>
        <w:rPr>
          <w:rFonts w:ascii="Times New Roman" w:hAnsi="Times New Roman" w:cs="Times New Roman"/>
          <w:sz w:val="24"/>
          <w:szCs w:val="24"/>
        </w:rPr>
        <w:t>х физико-механические свойства;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основы поисков и разведки мес</w:t>
      </w:r>
      <w:r>
        <w:rPr>
          <w:rFonts w:ascii="Times New Roman" w:hAnsi="Times New Roman" w:cs="Times New Roman"/>
          <w:sz w:val="24"/>
          <w:szCs w:val="24"/>
        </w:rPr>
        <w:t>торождений полезных ископаемых;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фациального анализа;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способы и средства изучения и съемки</w:t>
      </w:r>
      <w:r>
        <w:rPr>
          <w:rFonts w:ascii="Times New Roman" w:hAnsi="Times New Roman" w:cs="Times New Roman"/>
          <w:sz w:val="24"/>
          <w:szCs w:val="24"/>
        </w:rPr>
        <w:t xml:space="preserve"> объектов горного производства;</w:t>
      </w:r>
    </w:p>
    <w:p w:rsidR="00940529" w:rsidRPr="00940529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методы геоморфологических исследований и методы изучения </w:t>
      </w:r>
      <w:r>
        <w:rPr>
          <w:rFonts w:ascii="Times New Roman" w:hAnsi="Times New Roman" w:cs="Times New Roman"/>
          <w:sz w:val="24"/>
          <w:szCs w:val="24"/>
        </w:rPr>
        <w:t>стратиграфического расчленения;</w:t>
      </w:r>
    </w:p>
    <w:p w:rsidR="00940529" w:rsidRPr="00B53630" w:rsidRDefault="00940529" w:rsidP="0094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методы определения возраста геологических тел и восстановления геологических событий прошлого</w:t>
      </w:r>
    </w:p>
    <w:p w:rsidR="006F49A4" w:rsidRDefault="006F49A4" w:rsidP="00CE6CF5">
      <w:pPr>
        <w:pStyle w:val="2"/>
        <w:spacing w:after="0" w:line="240" w:lineRule="auto"/>
        <w:ind w:firstLine="708"/>
        <w:jc w:val="both"/>
      </w:pPr>
      <w:r w:rsidRPr="00B53630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lastRenderedPageBreak/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204A57" w:rsidRDefault="00204A57" w:rsidP="00940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04A57" w:rsidRPr="00204A57" w:rsidRDefault="00940529" w:rsidP="00940529">
      <w:pPr>
        <w:tabs>
          <w:tab w:val="left" w:pos="45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МЕХАНИКА</w:t>
      </w:r>
    </w:p>
    <w:p w:rsidR="00940529" w:rsidRDefault="00940529" w:rsidP="00204A57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04A57" w:rsidRPr="00B94907" w:rsidRDefault="00204A57" w:rsidP="00204A57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04A57" w:rsidRPr="00B94907" w:rsidRDefault="00204A57" w:rsidP="00204A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04A57" w:rsidRDefault="00204A57" w:rsidP="00204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напряжен</w:t>
      </w:r>
      <w:r>
        <w:rPr>
          <w:rFonts w:ascii="Times New Roman" w:hAnsi="Times New Roman" w:cs="Times New Roman"/>
          <w:sz w:val="24"/>
          <w:szCs w:val="24"/>
        </w:rPr>
        <w:t>ия в конструкционных элементах;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</w:t>
      </w:r>
      <w:r>
        <w:rPr>
          <w:rFonts w:ascii="Times New Roman" w:hAnsi="Times New Roman" w:cs="Times New Roman"/>
          <w:sz w:val="24"/>
          <w:szCs w:val="24"/>
        </w:rPr>
        <w:t>еделять передаточное отношение;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проводить расчет и проектировать детали и сборочные единицы</w:t>
      </w:r>
      <w:r>
        <w:rPr>
          <w:rFonts w:ascii="Times New Roman" w:hAnsi="Times New Roman" w:cs="Times New Roman"/>
          <w:sz w:val="24"/>
          <w:szCs w:val="24"/>
        </w:rPr>
        <w:t xml:space="preserve"> общего назначения;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проводить сборочно-разборочные работы в соответствии с характером соедине</w:t>
      </w:r>
      <w:r>
        <w:rPr>
          <w:rFonts w:ascii="Times New Roman" w:hAnsi="Times New Roman" w:cs="Times New Roman"/>
          <w:sz w:val="24"/>
          <w:szCs w:val="24"/>
        </w:rPr>
        <w:t>ний деталей и сборочных единиц;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производить ра</w:t>
      </w:r>
      <w:r>
        <w:rPr>
          <w:rFonts w:ascii="Times New Roman" w:hAnsi="Times New Roman" w:cs="Times New Roman"/>
          <w:sz w:val="24"/>
          <w:szCs w:val="24"/>
        </w:rPr>
        <w:t>счеты на сжатие, срез и смятие;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производить расчеты элементов конструкций на прочн</w:t>
      </w:r>
      <w:r>
        <w:rPr>
          <w:rFonts w:ascii="Times New Roman" w:hAnsi="Times New Roman" w:cs="Times New Roman"/>
          <w:sz w:val="24"/>
          <w:szCs w:val="24"/>
        </w:rPr>
        <w:t>ость, жесткость и устойчивость;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собирать конструкции и</w:t>
      </w:r>
      <w:r>
        <w:rPr>
          <w:rFonts w:ascii="Times New Roman" w:hAnsi="Times New Roman" w:cs="Times New Roman"/>
          <w:sz w:val="24"/>
          <w:szCs w:val="24"/>
        </w:rPr>
        <w:t>з деталей по чертежам и схемам;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читать кинематические схемы;</w:t>
      </w:r>
    </w:p>
    <w:p w:rsidR="00CE6CF5" w:rsidRDefault="00204A57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5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204A57">
        <w:rPr>
          <w:rFonts w:ascii="Times New Roman" w:hAnsi="Times New Roman" w:cs="Times New Roman"/>
          <w:b/>
          <w:sz w:val="24"/>
          <w:szCs w:val="24"/>
        </w:rPr>
        <w:t>знать</w:t>
      </w:r>
      <w:r w:rsidR="009405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виды движений и пр</w:t>
      </w:r>
      <w:r>
        <w:rPr>
          <w:rFonts w:ascii="Times New Roman" w:hAnsi="Times New Roman" w:cs="Times New Roman"/>
          <w:sz w:val="24"/>
          <w:szCs w:val="24"/>
        </w:rPr>
        <w:t>еобразующие движения механизмы;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виды износ</w:t>
      </w:r>
      <w:r>
        <w:rPr>
          <w:rFonts w:ascii="Times New Roman" w:hAnsi="Times New Roman" w:cs="Times New Roman"/>
          <w:sz w:val="24"/>
          <w:szCs w:val="24"/>
        </w:rPr>
        <w:t>а и деформаций деталей и узлов;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передач;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их устройство, назначение, преимущества и недостатки, </w:t>
      </w:r>
      <w:r>
        <w:rPr>
          <w:rFonts w:ascii="Times New Roman" w:hAnsi="Times New Roman" w:cs="Times New Roman"/>
          <w:sz w:val="24"/>
          <w:szCs w:val="24"/>
        </w:rPr>
        <w:t>условные обозначения на схемах;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кинематику механизмов, соединения деталей машин, механические перед</w:t>
      </w:r>
      <w:r>
        <w:rPr>
          <w:rFonts w:ascii="Times New Roman" w:hAnsi="Times New Roman" w:cs="Times New Roman"/>
          <w:sz w:val="24"/>
          <w:szCs w:val="24"/>
        </w:rPr>
        <w:t>ачи, виды и устройство передач;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методику расчета конструкций на прочность, жесткость и устойчивость п</w:t>
      </w:r>
      <w:r>
        <w:rPr>
          <w:rFonts w:ascii="Times New Roman" w:hAnsi="Times New Roman" w:cs="Times New Roman"/>
          <w:sz w:val="24"/>
          <w:szCs w:val="24"/>
        </w:rPr>
        <w:t>ри различных видах деформации;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методику ра</w:t>
      </w:r>
      <w:r>
        <w:rPr>
          <w:rFonts w:ascii="Times New Roman" w:hAnsi="Times New Roman" w:cs="Times New Roman"/>
          <w:sz w:val="24"/>
          <w:szCs w:val="24"/>
        </w:rPr>
        <w:t>счета на сжатие, срез и смятие;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назначен</w:t>
      </w:r>
      <w:r>
        <w:rPr>
          <w:rFonts w:ascii="Times New Roman" w:hAnsi="Times New Roman" w:cs="Times New Roman"/>
          <w:sz w:val="24"/>
          <w:szCs w:val="24"/>
        </w:rPr>
        <w:t>ие и классификацию подшипников;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характер соединения основ</w:t>
      </w:r>
      <w:r>
        <w:rPr>
          <w:rFonts w:ascii="Times New Roman" w:hAnsi="Times New Roman" w:cs="Times New Roman"/>
          <w:sz w:val="24"/>
          <w:szCs w:val="24"/>
        </w:rPr>
        <w:t>ных сборочных единиц и деталей;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овные типы смазочных устройств;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типы, наз</w:t>
      </w:r>
      <w:r>
        <w:rPr>
          <w:rFonts w:ascii="Times New Roman" w:hAnsi="Times New Roman" w:cs="Times New Roman"/>
          <w:sz w:val="24"/>
          <w:szCs w:val="24"/>
        </w:rPr>
        <w:t>начение, устройство редукторов;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трение, е</w:t>
      </w:r>
      <w:r>
        <w:rPr>
          <w:rFonts w:ascii="Times New Roman" w:hAnsi="Times New Roman" w:cs="Times New Roman"/>
          <w:sz w:val="24"/>
          <w:szCs w:val="24"/>
        </w:rPr>
        <w:t>го виды, роль трения в технике;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устройство и назначение инструментов и контрольно-измерительных приборов, используемых при техническом обслуживании и ремонте оборудования</w:t>
      </w:r>
    </w:p>
    <w:p w:rsidR="00204A57" w:rsidRDefault="00204A57" w:rsidP="00CE6CF5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204A57" w:rsidRP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1793E" w:rsidRPr="00842061" w:rsidRDefault="0061793E" w:rsidP="00617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42061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40529" w:rsidRDefault="00940529" w:rsidP="00940529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940529">
        <w:rPr>
          <w:rFonts w:eastAsiaTheme="minorHAnsi"/>
          <w:b/>
          <w:lang w:eastAsia="en-US"/>
        </w:rPr>
        <w:t>Информационные технологии в профессиональной деятельности</w:t>
      </w:r>
    </w:p>
    <w:p w:rsidR="00940529" w:rsidRDefault="00940529" w:rsidP="0061793E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1793E" w:rsidRPr="00B94907" w:rsidRDefault="0061793E" w:rsidP="0061793E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1793E" w:rsidRPr="00B94907" w:rsidRDefault="0061793E" w:rsidP="006179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1793E" w:rsidRDefault="0061793E" w:rsidP="0061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40529">
        <w:rPr>
          <w:rFonts w:ascii="Times New Roman" w:hAnsi="Times New Roman" w:cs="Times New Roman"/>
          <w:sz w:val="24"/>
          <w:szCs w:val="24"/>
        </w:rPr>
        <w:t>ыполнять расчеты с использованием прикладных компьютер</w:t>
      </w:r>
      <w:r>
        <w:rPr>
          <w:rFonts w:ascii="Times New Roman" w:hAnsi="Times New Roman" w:cs="Times New Roman"/>
          <w:sz w:val="24"/>
          <w:szCs w:val="24"/>
        </w:rPr>
        <w:t>ных программ;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использовать сеть Интернет и ее возможности для организации о</w:t>
      </w:r>
      <w:r>
        <w:rPr>
          <w:rFonts w:ascii="Times New Roman" w:hAnsi="Times New Roman" w:cs="Times New Roman"/>
          <w:sz w:val="24"/>
          <w:szCs w:val="24"/>
        </w:rPr>
        <w:t>перативного обмена информацией;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</w:t>
      </w:r>
      <w:r>
        <w:rPr>
          <w:rFonts w:ascii="Times New Roman" w:hAnsi="Times New Roman" w:cs="Times New Roman"/>
          <w:sz w:val="24"/>
          <w:szCs w:val="24"/>
        </w:rPr>
        <w:t>системах;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с применением программных ср</w:t>
      </w:r>
      <w:r>
        <w:rPr>
          <w:rFonts w:ascii="Times New Roman" w:hAnsi="Times New Roman" w:cs="Times New Roman"/>
          <w:sz w:val="24"/>
          <w:szCs w:val="24"/>
        </w:rPr>
        <w:t>едств и вычислительной техники;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получать информацию в локальных и</w:t>
      </w:r>
      <w:r>
        <w:rPr>
          <w:rFonts w:ascii="Times New Roman" w:hAnsi="Times New Roman" w:cs="Times New Roman"/>
          <w:sz w:val="24"/>
          <w:szCs w:val="24"/>
        </w:rPr>
        <w:t xml:space="preserve"> глобальных компьютерных сетях;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применять графические редакторы для создани</w:t>
      </w:r>
      <w:r>
        <w:rPr>
          <w:rFonts w:ascii="Times New Roman" w:hAnsi="Times New Roman" w:cs="Times New Roman"/>
          <w:sz w:val="24"/>
          <w:szCs w:val="24"/>
        </w:rPr>
        <w:t>я и редактирования изображений;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применять компьютерные программы для поиска информации, составления и оформления документов и презентации;</w:t>
      </w:r>
    </w:p>
    <w:p w:rsidR="00842061" w:rsidRDefault="0061793E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3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1793E">
        <w:rPr>
          <w:rFonts w:ascii="Times New Roman" w:hAnsi="Times New Roman" w:cs="Times New Roman"/>
          <w:b/>
          <w:sz w:val="24"/>
          <w:szCs w:val="24"/>
        </w:rPr>
        <w:t>знать</w:t>
      </w:r>
      <w:r w:rsidR="009405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lastRenderedPageBreak/>
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</w:t>
      </w:r>
      <w:r>
        <w:rPr>
          <w:rFonts w:ascii="Times New Roman" w:hAnsi="Times New Roman" w:cs="Times New Roman"/>
          <w:sz w:val="24"/>
          <w:szCs w:val="24"/>
        </w:rPr>
        <w:t>формационно-поисковые системы);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методы и средства сбора, обработки, хранения, пе</w:t>
      </w:r>
      <w:r>
        <w:rPr>
          <w:rFonts w:ascii="Times New Roman" w:hAnsi="Times New Roman" w:cs="Times New Roman"/>
          <w:sz w:val="24"/>
          <w:szCs w:val="24"/>
        </w:rPr>
        <w:t>редачи и накопления информации;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общий состав и структуру персональных электронно-вычислительных</w:t>
      </w:r>
      <w:r>
        <w:rPr>
          <w:rFonts w:ascii="Times New Roman" w:hAnsi="Times New Roman" w:cs="Times New Roman"/>
          <w:sz w:val="24"/>
          <w:szCs w:val="24"/>
        </w:rPr>
        <w:t xml:space="preserve"> машин и вычислительных систем;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методы и приемы обеспечен</w:t>
      </w:r>
      <w:r>
        <w:rPr>
          <w:rFonts w:ascii="Times New Roman" w:hAnsi="Times New Roman" w:cs="Times New Roman"/>
          <w:sz w:val="24"/>
          <w:szCs w:val="24"/>
        </w:rPr>
        <w:t>ия информационной безопасности;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положения и принципы автоматизированной о</w:t>
      </w:r>
      <w:r>
        <w:rPr>
          <w:rFonts w:ascii="Times New Roman" w:hAnsi="Times New Roman" w:cs="Times New Roman"/>
          <w:sz w:val="24"/>
          <w:szCs w:val="24"/>
        </w:rPr>
        <w:t>бработки и передачи информации;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основные принципы, методы и свойства информационных и телекоммуникационных технологий в профессиональной деятельности</w:t>
      </w:r>
    </w:p>
    <w:p w:rsidR="0061793E" w:rsidRDefault="0061793E" w:rsidP="00842061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940529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940529" w:rsidRDefault="00940529" w:rsidP="00940529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204A57" w:rsidRDefault="00204A57" w:rsidP="00765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43C20" w:rsidRDefault="00143C20" w:rsidP="00143C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43C20" w:rsidRPr="00143C20" w:rsidRDefault="00940529" w:rsidP="00143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6617C3" w:rsidRDefault="00940529" w:rsidP="00143C20">
      <w:pPr>
        <w:pStyle w:val="32"/>
        <w:ind w:firstLine="708"/>
        <w:jc w:val="both"/>
        <w:rPr>
          <w:rFonts w:eastAsiaTheme="minorHAnsi"/>
          <w:lang w:eastAsia="en-US"/>
        </w:rPr>
      </w:pPr>
      <w:r w:rsidRPr="00940529">
        <w:rPr>
          <w:rFonts w:eastAsiaTheme="minorHAnsi"/>
          <w:lang w:eastAsia="en-US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</w:t>
      </w:r>
      <w:r w:rsidRPr="00940529">
        <w:rPr>
          <w:rFonts w:eastAsiaTheme="minorHAnsi"/>
          <w:lang w:eastAsia="en-US"/>
        </w:rPr>
        <w:lastRenderedPageBreak/>
        <w:t>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43C20" w:rsidRPr="00B94907" w:rsidRDefault="00143C20" w:rsidP="00143C20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43C20" w:rsidRPr="00B94907" w:rsidRDefault="00143C20" w:rsidP="00143C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143C20" w:rsidRDefault="00143C20" w:rsidP="00143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находить и использовать необхо</w:t>
      </w:r>
      <w:r>
        <w:rPr>
          <w:rFonts w:ascii="Times New Roman" w:hAnsi="Times New Roman" w:cs="Times New Roman"/>
          <w:sz w:val="24"/>
          <w:szCs w:val="24"/>
        </w:rPr>
        <w:t>димую экономическую информацию;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организацио</w:t>
      </w:r>
      <w:r>
        <w:rPr>
          <w:rFonts w:ascii="Times New Roman" w:hAnsi="Times New Roman" w:cs="Times New Roman"/>
          <w:sz w:val="24"/>
          <w:szCs w:val="24"/>
        </w:rPr>
        <w:t>нно-правовые формы организаций;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определять состав материальных, трудовых и ф</w:t>
      </w:r>
      <w:r>
        <w:rPr>
          <w:rFonts w:ascii="Times New Roman" w:hAnsi="Times New Roman" w:cs="Times New Roman"/>
          <w:sz w:val="24"/>
          <w:szCs w:val="24"/>
        </w:rPr>
        <w:t>инансовых ресурсов организации;</w:t>
      </w:r>
    </w:p>
    <w:p w:rsidR="00940529" w:rsidRPr="00940529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оформлять первичные документы по учету рабочего времени, выработ</w:t>
      </w:r>
      <w:r>
        <w:rPr>
          <w:rFonts w:ascii="Times New Roman" w:hAnsi="Times New Roman" w:cs="Times New Roman"/>
          <w:sz w:val="24"/>
          <w:szCs w:val="24"/>
        </w:rPr>
        <w:t>ки, заработной платы, простоев;</w:t>
      </w:r>
    </w:p>
    <w:p w:rsidR="00940529" w:rsidRPr="00B94907" w:rsidRDefault="00940529" w:rsidP="0094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29">
        <w:rPr>
          <w:rFonts w:ascii="Times New Roman" w:hAnsi="Times New Roman" w:cs="Times New Roman"/>
          <w:sz w:val="24"/>
          <w:szCs w:val="24"/>
        </w:rPr>
        <w:t>рассчитывать основные технико-экономические показатели деятельности подразделения (организации);</w:t>
      </w:r>
    </w:p>
    <w:p w:rsidR="00143C20" w:rsidRDefault="00143C20" w:rsidP="00143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C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143C20">
        <w:rPr>
          <w:rFonts w:ascii="Times New Roman" w:hAnsi="Times New Roman" w:cs="Times New Roman"/>
          <w:b/>
          <w:sz w:val="24"/>
          <w:szCs w:val="24"/>
        </w:rPr>
        <w:t>знать</w:t>
      </w:r>
      <w:r w:rsidRPr="00143C2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действующие законодательные и нормативные акты, регулирующие производстве</w:t>
      </w:r>
      <w:r>
        <w:rPr>
          <w:rFonts w:ascii="Times New Roman" w:hAnsi="Times New Roman" w:cs="Times New Roman"/>
          <w:sz w:val="24"/>
          <w:szCs w:val="24"/>
        </w:rPr>
        <w:t>нно-хозяйственную деятельность;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технико-экономические показ</w:t>
      </w:r>
      <w:r>
        <w:rPr>
          <w:rFonts w:ascii="Times New Roman" w:hAnsi="Times New Roman" w:cs="Times New Roman"/>
          <w:sz w:val="24"/>
          <w:szCs w:val="24"/>
        </w:rPr>
        <w:t>атели деятельности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методики расчета основных технико-экономических показа</w:t>
      </w:r>
      <w:r>
        <w:rPr>
          <w:rFonts w:ascii="Times New Roman" w:hAnsi="Times New Roman" w:cs="Times New Roman"/>
          <w:sz w:val="24"/>
          <w:szCs w:val="24"/>
        </w:rPr>
        <w:t>телей деятельности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методы управления основными и оборотными средствами и оценки </w:t>
      </w:r>
      <w:r>
        <w:rPr>
          <w:rFonts w:ascii="Times New Roman" w:hAnsi="Times New Roman" w:cs="Times New Roman"/>
          <w:sz w:val="24"/>
          <w:szCs w:val="24"/>
        </w:rPr>
        <w:t>эффективности их использования;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механизмы ценообразования на продукцию (услуги), формы оплат</w:t>
      </w:r>
      <w:r>
        <w:rPr>
          <w:rFonts w:ascii="Times New Roman" w:hAnsi="Times New Roman" w:cs="Times New Roman"/>
          <w:sz w:val="24"/>
          <w:szCs w:val="24"/>
        </w:rPr>
        <w:t>ы труда в современных условиях;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принципы построения эко</w:t>
      </w:r>
      <w:r>
        <w:rPr>
          <w:rFonts w:ascii="Times New Roman" w:hAnsi="Times New Roman" w:cs="Times New Roman"/>
          <w:sz w:val="24"/>
          <w:szCs w:val="24"/>
        </w:rPr>
        <w:t>номической системы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маркетинговой деятельности, менеджмен</w:t>
      </w:r>
      <w:r>
        <w:rPr>
          <w:rFonts w:ascii="Times New Roman" w:hAnsi="Times New Roman" w:cs="Times New Roman"/>
          <w:sz w:val="24"/>
          <w:szCs w:val="24"/>
        </w:rPr>
        <w:t>та и принципы делового общения;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организации ра</w:t>
      </w:r>
      <w:r>
        <w:rPr>
          <w:rFonts w:ascii="Times New Roman" w:hAnsi="Times New Roman" w:cs="Times New Roman"/>
          <w:sz w:val="24"/>
          <w:szCs w:val="24"/>
        </w:rPr>
        <w:t>боты коллектива исполнителей;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планирования, финансирования и кредитования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особенности менеджмента в области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общую производственную и организ</w:t>
      </w:r>
      <w:r>
        <w:rPr>
          <w:rFonts w:ascii="Times New Roman" w:hAnsi="Times New Roman" w:cs="Times New Roman"/>
          <w:sz w:val="24"/>
          <w:szCs w:val="24"/>
        </w:rPr>
        <w:t>ационную структуру организации;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современное состояние и перспективы развития отрасли, организацию хозяйствующих </w:t>
      </w:r>
      <w:r>
        <w:rPr>
          <w:rFonts w:ascii="Times New Roman" w:hAnsi="Times New Roman" w:cs="Times New Roman"/>
          <w:sz w:val="24"/>
          <w:szCs w:val="24"/>
        </w:rPr>
        <w:t>субъектов в рыночной экономике;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</w:t>
      </w:r>
      <w:r>
        <w:rPr>
          <w:rFonts w:ascii="Times New Roman" w:hAnsi="Times New Roman" w:cs="Times New Roman"/>
          <w:sz w:val="24"/>
          <w:szCs w:val="24"/>
        </w:rPr>
        <w:t xml:space="preserve"> их эффективного использования;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способы экономии ресурсов, основные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энерг</w:t>
      </w: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материалосберегающ</w:t>
      </w:r>
      <w:r>
        <w:rPr>
          <w:rFonts w:ascii="Times New Roman" w:hAnsi="Times New Roman" w:cs="Times New Roman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940529" w:rsidRPr="00143C20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формы организации и оплаты труда</w:t>
      </w:r>
    </w:p>
    <w:p w:rsidR="00143C20" w:rsidRDefault="00143C20" w:rsidP="00143C20">
      <w:pPr>
        <w:pStyle w:val="2"/>
        <w:spacing w:after="0" w:line="240" w:lineRule="auto"/>
        <w:ind w:firstLine="708"/>
        <w:jc w:val="both"/>
      </w:pPr>
      <w:r w:rsidRPr="00204A57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 w:rsidRPr="00B412CF"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C3648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</w:t>
      </w:r>
    </w:p>
    <w:p w:rsidR="00B412CF" w:rsidRPr="00B412CF" w:rsidRDefault="00B412CF" w:rsidP="00B412CF">
      <w:pPr>
        <w:pStyle w:val="2"/>
        <w:spacing w:after="0" w:line="240" w:lineRule="auto"/>
        <w:ind w:firstLine="708"/>
        <w:jc w:val="both"/>
      </w:pPr>
    </w:p>
    <w:p w:rsidR="00E56162" w:rsidRDefault="00E56162" w:rsidP="00E561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412CF" w:rsidRDefault="00B412CF" w:rsidP="00B412CF">
      <w:pPr>
        <w:pStyle w:val="32"/>
        <w:ind w:firstLine="708"/>
        <w:jc w:val="center"/>
        <w:rPr>
          <w:rFonts w:eastAsiaTheme="minorEastAsia"/>
          <w:b/>
          <w:lang w:eastAsia="ru-RU"/>
        </w:rPr>
      </w:pPr>
      <w:r w:rsidRPr="00B412CF">
        <w:rPr>
          <w:rFonts w:eastAsiaTheme="minorEastAsia"/>
          <w:b/>
          <w:lang w:eastAsia="ru-RU"/>
        </w:rPr>
        <w:t>Правовые основы профессиональной деятельности</w:t>
      </w:r>
    </w:p>
    <w:p w:rsidR="00B412CF" w:rsidRDefault="00B412CF" w:rsidP="00E56162">
      <w:pPr>
        <w:pStyle w:val="32"/>
        <w:ind w:firstLine="708"/>
        <w:jc w:val="both"/>
        <w:rPr>
          <w:rFonts w:eastAsiaTheme="minorHAnsi"/>
          <w:lang w:eastAsia="en-US"/>
        </w:rPr>
      </w:pPr>
      <w:r w:rsidRPr="00B412C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56162" w:rsidRPr="00B94907" w:rsidRDefault="00E56162" w:rsidP="00E56162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56162" w:rsidRPr="00B94907" w:rsidRDefault="00E56162" w:rsidP="00E5616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56162" w:rsidRDefault="00E56162" w:rsidP="00E5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анализировать и оценивать результаты и последствия деятельности (бездей</w:t>
      </w:r>
      <w:r>
        <w:rPr>
          <w:rFonts w:ascii="Times New Roman" w:hAnsi="Times New Roman" w:cs="Times New Roman"/>
          <w:sz w:val="24"/>
          <w:szCs w:val="24"/>
        </w:rPr>
        <w:t>ствия) с правовой точки зрения;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защищать свои права в соответствии с гражданским, гражданско-процессуальны</w:t>
      </w:r>
      <w:r>
        <w:rPr>
          <w:rFonts w:ascii="Times New Roman" w:hAnsi="Times New Roman" w:cs="Times New Roman"/>
          <w:sz w:val="24"/>
          <w:szCs w:val="24"/>
        </w:rPr>
        <w:t>м и трудовым законодательством;</w:t>
      </w:r>
    </w:p>
    <w:p w:rsidR="00B412CF" w:rsidRPr="00B94907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использовать нормативные правовые документы, регламентирующие профессиональную деятельность;</w:t>
      </w:r>
    </w:p>
    <w:p w:rsidR="00E56162" w:rsidRDefault="00E56162" w:rsidP="003B60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1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56162">
        <w:rPr>
          <w:rFonts w:ascii="Times New Roman" w:hAnsi="Times New Roman" w:cs="Times New Roman"/>
          <w:b/>
          <w:sz w:val="24"/>
          <w:szCs w:val="24"/>
        </w:rPr>
        <w:t>знать</w:t>
      </w:r>
      <w:r w:rsidRPr="00E561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виды административных правонарушений и ад</w:t>
      </w:r>
      <w:r>
        <w:rPr>
          <w:rFonts w:ascii="Times New Roman" w:hAnsi="Times New Roman" w:cs="Times New Roman"/>
          <w:sz w:val="24"/>
          <w:szCs w:val="24"/>
        </w:rPr>
        <w:t>министративной ответственности;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классификацию, основные виды и правила сост</w:t>
      </w:r>
      <w:r>
        <w:rPr>
          <w:rFonts w:ascii="Times New Roman" w:hAnsi="Times New Roman" w:cs="Times New Roman"/>
          <w:sz w:val="24"/>
          <w:szCs w:val="24"/>
        </w:rPr>
        <w:t>авления нормативных документов;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нормы защиты нарушенных прав и суде</w:t>
      </w:r>
      <w:r>
        <w:rPr>
          <w:rFonts w:ascii="Times New Roman" w:hAnsi="Times New Roman" w:cs="Times New Roman"/>
          <w:sz w:val="24"/>
          <w:szCs w:val="24"/>
        </w:rPr>
        <w:t>бный порядок разрешения споров;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организационно-</w:t>
      </w:r>
      <w:r>
        <w:rPr>
          <w:rFonts w:ascii="Times New Roman" w:hAnsi="Times New Roman" w:cs="Times New Roman"/>
          <w:sz w:val="24"/>
          <w:szCs w:val="24"/>
        </w:rPr>
        <w:t>правовые формы юридических лиц;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</w:t>
      </w:r>
      <w:r>
        <w:rPr>
          <w:rFonts w:ascii="Times New Roman" w:hAnsi="Times New Roman" w:cs="Times New Roman"/>
          <w:sz w:val="24"/>
          <w:szCs w:val="24"/>
        </w:rPr>
        <w:t>альной (трудовой)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нормы дисциплинарной и материальной ответственности работни</w:t>
      </w:r>
      <w:r>
        <w:rPr>
          <w:rFonts w:ascii="Times New Roman" w:hAnsi="Times New Roman" w:cs="Times New Roman"/>
          <w:sz w:val="24"/>
          <w:szCs w:val="24"/>
        </w:rPr>
        <w:t>ка;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понятие правового регулирования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заключения трудового догово</w:t>
      </w:r>
      <w:r>
        <w:rPr>
          <w:rFonts w:ascii="Times New Roman" w:hAnsi="Times New Roman" w:cs="Times New Roman"/>
          <w:sz w:val="24"/>
          <w:szCs w:val="24"/>
        </w:rPr>
        <w:t>ра и основания его прекращения;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обязанности работников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свободы человека и гражданина, м</w:t>
      </w:r>
      <w:r>
        <w:rPr>
          <w:rFonts w:ascii="Times New Roman" w:hAnsi="Times New Roman" w:cs="Times New Roman"/>
          <w:sz w:val="24"/>
          <w:szCs w:val="24"/>
        </w:rPr>
        <w:t>еханизмы их реализации;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правовое положение субъектов пр</w:t>
      </w:r>
      <w:r>
        <w:rPr>
          <w:rFonts w:ascii="Times New Roman" w:hAnsi="Times New Roman" w:cs="Times New Roman"/>
          <w:sz w:val="24"/>
          <w:szCs w:val="24"/>
        </w:rPr>
        <w:t>едпринимательской деятельности;</w:t>
      </w:r>
    </w:p>
    <w:p w:rsidR="00B412CF" w:rsidRPr="00E56162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роль государственного регулирования в обеспечении занятости населения</w:t>
      </w:r>
    </w:p>
    <w:p w:rsidR="00E56162" w:rsidRDefault="00E56162" w:rsidP="00E56162">
      <w:pPr>
        <w:pStyle w:val="2"/>
        <w:spacing w:after="0" w:line="240" w:lineRule="auto"/>
        <w:ind w:firstLine="708"/>
        <w:jc w:val="both"/>
      </w:pPr>
      <w:r w:rsidRPr="00E56162">
        <w:t>Изучение учебной дисциплины направлено на формирование следующих общих</w:t>
      </w:r>
      <w:r w:rsidRPr="00204A57">
        <w:t xml:space="preserve">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B412CF" w:rsidRDefault="00B412CF" w:rsidP="00E56162">
      <w:pPr>
        <w:pStyle w:val="2"/>
        <w:spacing w:after="0" w:line="240" w:lineRule="auto"/>
        <w:ind w:firstLine="708"/>
        <w:jc w:val="both"/>
      </w:pPr>
    </w:p>
    <w:p w:rsidR="001F76F8" w:rsidRDefault="001F76F8" w:rsidP="001F76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B71C0C" w:rsidRDefault="00B71C0C" w:rsidP="00B71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71C0C" w:rsidRPr="00B71C0C" w:rsidRDefault="00B412CF" w:rsidP="00B71C0C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ОХРАНА ТРУДА</w:t>
      </w:r>
    </w:p>
    <w:p w:rsidR="00B412CF" w:rsidRDefault="00B412CF" w:rsidP="00B71C0C">
      <w:pPr>
        <w:pStyle w:val="32"/>
        <w:ind w:firstLine="708"/>
        <w:jc w:val="both"/>
        <w:rPr>
          <w:rFonts w:eastAsiaTheme="minorHAnsi"/>
          <w:lang w:eastAsia="en-US"/>
        </w:rPr>
      </w:pPr>
      <w:r w:rsidRPr="00B412CF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71C0C" w:rsidRPr="00B94907" w:rsidRDefault="00B71C0C" w:rsidP="00B71C0C">
      <w:pPr>
        <w:pStyle w:val="32"/>
        <w:ind w:firstLine="708"/>
        <w:jc w:val="both"/>
      </w:pPr>
      <w:r w:rsidRPr="00333F5C">
        <w:t>Программа</w:t>
      </w:r>
      <w:r w:rsidRPr="00B94907">
        <w:t xml:space="preserve">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71C0C" w:rsidRPr="00B94907" w:rsidRDefault="00B71C0C" w:rsidP="00B71C0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71C0C" w:rsidRDefault="00B71C0C" w:rsidP="00B71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уметь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вести документацию установленного образца по охране труда, соблюдать сроки ее заполнения и условия</w:t>
      </w:r>
      <w:r>
        <w:rPr>
          <w:rFonts w:ascii="Times New Roman" w:hAnsi="Times New Roman" w:cs="Times New Roman"/>
          <w:sz w:val="24"/>
          <w:szCs w:val="24"/>
        </w:rPr>
        <w:t xml:space="preserve"> хранения;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и противопожарную технику, средства коллек</w:t>
      </w:r>
      <w:r>
        <w:rPr>
          <w:rFonts w:ascii="Times New Roman" w:hAnsi="Times New Roman" w:cs="Times New Roman"/>
          <w:sz w:val="24"/>
          <w:szCs w:val="24"/>
        </w:rPr>
        <w:t>тивной и индивидуальной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определять и проводить анализ опасных и вредных факторов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оценивать состояние безопасности труда на пр</w:t>
      </w:r>
      <w:r>
        <w:rPr>
          <w:rFonts w:ascii="Times New Roman" w:hAnsi="Times New Roman" w:cs="Times New Roman"/>
          <w:sz w:val="24"/>
          <w:szCs w:val="24"/>
        </w:rPr>
        <w:t>оизводственном объекте;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применять безопасные приемы труда на территории организации и</w:t>
      </w:r>
      <w:r>
        <w:rPr>
          <w:rFonts w:ascii="Times New Roman" w:hAnsi="Times New Roman" w:cs="Times New Roman"/>
          <w:sz w:val="24"/>
          <w:szCs w:val="24"/>
        </w:rPr>
        <w:t xml:space="preserve"> в производственных помещениях;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проводить аттестацию рабочих мест по условиям труда, в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>. оценку усло</w:t>
      </w:r>
      <w:r>
        <w:rPr>
          <w:rFonts w:ascii="Times New Roman" w:hAnsi="Times New Roman" w:cs="Times New Roman"/>
          <w:sz w:val="24"/>
          <w:szCs w:val="24"/>
        </w:rPr>
        <w:t xml:space="preserve">вий труда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инструктировать работников (персо</w:t>
      </w:r>
      <w:r>
        <w:rPr>
          <w:rFonts w:ascii="Times New Roman" w:hAnsi="Times New Roman" w:cs="Times New Roman"/>
          <w:sz w:val="24"/>
          <w:szCs w:val="24"/>
        </w:rPr>
        <w:t>нал) по вопросам охраны труда;</w:t>
      </w:r>
    </w:p>
    <w:p w:rsidR="00B412CF" w:rsidRPr="00B71C0C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соблюдать правила безопасности, производственной санитарии и пожарной безопасности;</w:t>
      </w:r>
    </w:p>
    <w:p w:rsidR="00B71C0C" w:rsidRDefault="00B71C0C" w:rsidP="00661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знать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законодательство в области охраны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нормативные документы по охране труда и здоровья, основы профгигиены,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профсанитарии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и пожаробезопасности;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правила и нормы охраны труда, личной и производственной санитарии и противопожарной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</w:t>
      </w:r>
      <w:r>
        <w:rPr>
          <w:rFonts w:ascii="Times New Roman" w:hAnsi="Times New Roman" w:cs="Times New Roman"/>
          <w:sz w:val="24"/>
          <w:szCs w:val="24"/>
        </w:rPr>
        <w:t>а и производственной санитарии;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возможные опасные и вре</w:t>
      </w:r>
      <w:r>
        <w:rPr>
          <w:rFonts w:ascii="Times New Roman" w:hAnsi="Times New Roman" w:cs="Times New Roman"/>
          <w:sz w:val="24"/>
          <w:szCs w:val="24"/>
        </w:rPr>
        <w:t>дные факторы и средства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действие токсичны</w:t>
      </w:r>
      <w:r>
        <w:rPr>
          <w:rFonts w:ascii="Times New Roman" w:hAnsi="Times New Roman" w:cs="Times New Roman"/>
          <w:sz w:val="24"/>
          <w:szCs w:val="24"/>
        </w:rPr>
        <w:t>х веществ на организм человека;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категорирование производств по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взры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меры пр</w:t>
      </w:r>
      <w:r>
        <w:rPr>
          <w:rFonts w:ascii="Times New Roman" w:hAnsi="Times New Roman" w:cs="Times New Roman"/>
          <w:sz w:val="24"/>
          <w:szCs w:val="24"/>
        </w:rPr>
        <w:t>едупреждения пожаров и взрывов;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общие требования безопасности на территории организации и</w:t>
      </w:r>
      <w:r>
        <w:rPr>
          <w:rFonts w:ascii="Times New Roman" w:hAnsi="Times New Roman" w:cs="Times New Roman"/>
          <w:sz w:val="24"/>
          <w:szCs w:val="24"/>
        </w:rPr>
        <w:t xml:space="preserve"> в производственных помещениях;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причины в</w:t>
      </w:r>
      <w:r>
        <w:rPr>
          <w:rFonts w:ascii="Times New Roman" w:hAnsi="Times New Roman" w:cs="Times New Roman"/>
          <w:sz w:val="24"/>
          <w:szCs w:val="24"/>
        </w:rPr>
        <w:t>озникновения пожаров и взрывов;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особенности обеспечения безопасных</w:t>
      </w:r>
      <w:r>
        <w:rPr>
          <w:rFonts w:ascii="Times New Roman" w:hAnsi="Times New Roman" w:cs="Times New Roman"/>
          <w:sz w:val="24"/>
          <w:szCs w:val="24"/>
        </w:rPr>
        <w:t xml:space="preserve"> условий труда на производстве;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хранения и использования средств коллек</w:t>
      </w:r>
      <w:r>
        <w:rPr>
          <w:rFonts w:ascii="Times New Roman" w:hAnsi="Times New Roman" w:cs="Times New Roman"/>
          <w:sz w:val="24"/>
          <w:szCs w:val="24"/>
        </w:rPr>
        <w:t>тивной и индивидуальной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предельно допустимые концентрации (далее - ПДК) и </w:t>
      </w:r>
      <w:r>
        <w:rPr>
          <w:rFonts w:ascii="Times New Roman" w:hAnsi="Times New Roman" w:cs="Times New Roman"/>
          <w:sz w:val="24"/>
          <w:szCs w:val="24"/>
        </w:rPr>
        <w:t>индивидуальные средства защиты;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права и обязанности работн</w:t>
      </w:r>
      <w:r>
        <w:rPr>
          <w:rFonts w:ascii="Times New Roman" w:hAnsi="Times New Roman" w:cs="Times New Roman"/>
          <w:sz w:val="24"/>
          <w:szCs w:val="24"/>
        </w:rPr>
        <w:t>иков в области охраны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виды и правила проведени</w:t>
      </w:r>
      <w:r>
        <w:rPr>
          <w:rFonts w:ascii="Times New Roman" w:hAnsi="Times New Roman" w:cs="Times New Roman"/>
          <w:sz w:val="24"/>
          <w:szCs w:val="24"/>
        </w:rPr>
        <w:t>я инструктажей по охране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правила безопасной эксп</w:t>
      </w:r>
      <w:r>
        <w:rPr>
          <w:rFonts w:ascii="Times New Roman" w:hAnsi="Times New Roman" w:cs="Times New Roman"/>
          <w:sz w:val="24"/>
          <w:szCs w:val="24"/>
        </w:rPr>
        <w:t>луатации установок и аппаратов;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возможные последствия несоблюдения технологических процессов и производственных инструкций работниками (персоналом), фактические или потенциальные последствия собственной деятельности (или бездействия) и их влияние</w:t>
      </w:r>
      <w:r>
        <w:rPr>
          <w:rFonts w:ascii="Times New Roman" w:hAnsi="Times New Roman" w:cs="Times New Roman"/>
          <w:sz w:val="24"/>
          <w:szCs w:val="24"/>
        </w:rPr>
        <w:t xml:space="preserve"> на уровень безопасности труда;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принципы прогнозирования развития событий и оценки последствий при техногенных чрезвычайных ситуациях и стихийных явлениях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12CF" w:rsidRPr="00B71C0C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средства и методы повышения безопасности технических средств и технологических процессов</w:t>
      </w:r>
    </w:p>
    <w:p w:rsidR="00B71C0C" w:rsidRDefault="00B71C0C" w:rsidP="00B71C0C">
      <w:pPr>
        <w:pStyle w:val="2"/>
        <w:spacing w:after="0" w:line="240" w:lineRule="auto"/>
        <w:ind w:firstLine="708"/>
        <w:jc w:val="both"/>
      </w:pPr>
      <w:r w:rsidRPr="00B71C0C">
        <w:t>Изучение учебной дисциплины направлено на формирование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lastRenderedPageBreak/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6A6951" w:rsidRPr="00B412CF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870B5F" w:rsidRDefault="00870B5F" w:rsidP="00870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B5F" w:rsidRPr="00870B5F" w:rsidRDefault="00870B5F" w:rsidP="00870B5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B412CF" w:rsidRDefault="00B412CF" w:rsidP="00870B5F">
      <w:pPr>
        <w:pStyle w:val="32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B412CF">
        <w:rPr>
          <w:rFonts w:eastAsiaTheme="minorHAnsi"/>
          <w:sz w:val="22"/>
          <w:szCs w:val="22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B5F" w:rsidRPr="00B94907" w:rsidRDefault="00870B5F" w:rsidP="00870B5F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B5F" w:rsidRPr="00B94907" w:rsidRDefault="00870B5F" w:rsidP="00870B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B5F" w:rsidRDefault="00870B5F" w:rsidP="0087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</w:t>
      </w:r>
      <w:r>
        <w:rPr>
          <w:rFonts w:ascii="Times New Roman" w:hAnsi="Times New Roman" w:cs="Times New Roman"/>
          <w:sz w:val="24"/>
          <w:szCs w:val="24"/>
        </w:rPr>
        <w:t>действий чрезвычайных ситуаций;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</w:t>
      </w:r>
      <w:r>
        <w:rPr>
          <w:rFonts w:ascii="Times New Roman" w:hAnsi="Times New Roman" w:cs="Times New Roman"/>
          <w:sz w:val="24"/>
          <w:szCs w:val="24"/>
        </w:rPr>
        <w:t>сиональной деятельности и быту;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использовать средства индивидуальной и коллективной защиты</w:t>
      </w:r>
      <w:r>
        <w:rPr>
          <w:rFonts w:ascii="Times New Roman" w:hAnsi="Times New Roman" w:cs="Times New Roman"/>
          <w:sz w:val="24"/>
          <w:szCs w:val="24"/>
        </w:rPr>
        <w:t xml:space="preserve"> от оружия массового поражения;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применять пе</w:t>
      </w:r>
      <w:r>
        <w:rPr>
          <w:rFonts w:ascii="Times New Roman" w:hAnsi="Times New Roman" w:cs="Times New Roman"/>
          <w:sz w:val="24"/>
          <w:szCs w:val="24"/>
        </w:rPr>
        <w:t>рвичные средства пожаротушения;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</w:t>
      </w:r>
      <w:r w:rsidRPr="00B412CF">
        <w:rPr>
          <w:rFonts w:ascii="Times New Roman" w:hAnsi="Times New Roman" w:cs="Times New Roman"/>
          <w:sz w:val="24"/>
          <w:szCs w:val="24"/>
        </w:rPr>
        <w:t>иентироваться в перечне военно-учетных специальностей и самостоятельно определять среди них родств</w:t>
      </w:r>
      <w:r>
        <w:rPr>
          <w:rFonts w:ascii="Times New Roman" w:hAnsi="Times New Roman" w:cs="Times New Roman"/>
          <w:sz w:val="24"/>
          <w:szCs w:val="24"/>
        </w:rPr>
        <w:t>енные полученной специальности;</w:t>
      </w:r>
      <w:proofErr w:type="gramEnd"/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</w:t>
      </w:r>
      <w:r>
        <w:rPr>
          <w:rFonts w:ascii="Times New Roman" w:hAnsi="Times New Roman" w:cs="Times New Roman"/>
          <w:sz w:val="24"/>
          <w:szCs w:val="24"/>
        </w:rPr>
        <w:t>ной специальностью;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B412C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412CF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</w:t>
      </w:r>
      <w:r>
        <w:rPr>
          <w:rFonts w:ascii="Times New Roman" w:hAnsi="Times New Roman" w:cs="Times New Roman"/>
          <w:sz w:val="24"/>
          <w:szCs w:val="24"/>
        </w:rPr>
        <w:t>альных условиях военной службы;</w:t>
      </w:r>
    </w:p>
    <w:p w:rsidR="00B412CF" w:rsidRPr="00B94907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оказывать первую помощь пострадавшим;</w:t>
      </w:r>
    </w:p>
    <w:p w:rsidR="00870B5F" w:rsidRDefault="00870B5F" w:rsidP="0087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lastRenderedPageBreak/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</w:t>
      </w:r>
      <w:r>
        <w:rPr>
          <w:rFonts w:ascii="Times New Roman" w:hAnsi="Times New Roman" w:cs="Times New Roman"/>
          <w:sz w:val="24"/>
          <w:szCs w:val="24"/>
        </w:rPr>
        <w:t>циональной безопасности России;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</w:t>
      </w:r>
      <w:r>
        <w:rPr>
          <w:rFonts w:ascii="Times New Roman" w:hAnsi="Times New Roman" w:cs="Times New Roman"/>
          <w:sz w:val="24"/>
          <w:szCs w:val="24"/>
        </w:rPr>
        <w:t>ения вероятности их реализации;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основы военно</w:t>
      </w:r>
      <w:r>
        <w:rPr>
          <w:rFonts w:ascii="Times New Roman" w:hAnsi="Times New Roman" w:cs="Times New Roman"/>
          <w:sz w:val="24"/>
          <w:szCs w:val="24"/>
        </w:rPr>
        <w:t>й службы и обороны государства;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задачи и основные м</w:t>
      </w:r>
      <w:r>
        <w:rPr>
          <w:rFonts w:ascii="Times New Roman" w:hAnsi="Times New Roman" w:cs="Times New Roman"/>
          <w:sz w:val="24"/>
          <w:szCs w:val="24"/>
        </w:rPr>
        <w:t>ероприятия гражданской обороны;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способы защиты населения</w:t>
      </w:r>
      <w:r>
        <w:rPr>
          <w:rFonts w:ascii="Times New Roman" w:hAnsi="Times New Roman" w:cs="Times New Roman"/>
          <w:sz w:val="24"/>
          <w:szCs w:val="24"/>
        </w:rPr>
        <w:t xml:space="preserve"> от оружия массового поражения;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</w:t>
      </w:r>
      <w:r>
        <w:rPr>
          <w:rFonts w:ascii="Times New Roman" w:hAnsi="Times New Roman" w:cs="Times New Roman"/>
          <w:sz w:val="24"/>
          <w:szCs w:val="24"/>
        </w:rPr>
        <w:t>опасного поведения при пожарах;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на нее в добровольном порядке;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</w:t>
      </w:r>
      <w:r>
        <w:rPr>
          <w:rFonts w:ascii="Times New Roman" w:hAnsi="Times New Roman" w:cs="Times New Roman"/>
          <w:sz w:val="24"/>
          <w:szCs w:val="24"/>
        </w:rPr>
        <w:t>родственные специальностям СПО;</w:t>
      </w:r>
    </w:p>
    <w:p w:rsidR="00B412CF" w:rsidRPr="00B412C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</w:t>
      </w:r>
      <w:r>
        <w:rPr>
          <w:rFonts w:ascii="Times New Roman" w:hAnsi="Times New Roman" w:cs="Times New Roman"/>
          <w:sz w:val="24"/>
          <w:szCs w:val="24"/>
        </w:rPr>
        <w:t>ии обязанностей военной службы;</w:t>
      </w:r>
    </w:p>
    <w:p w:rsidR="00B412CF" w:rsidRPr="00870B5F" w:rsidRDefault="00B412CF" w:rsidP="00B4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</w:p>
    <w:p w:rsidR="00870B5F" w:rsidRDefault="00870B5F" w:rsidP="00870B5F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1.5. Принимать меры по охране окружающей среды и недр.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B412CF" w:rsidRDefault="00B412CF" w:rsidP="00B412CF">
      <w:pPr>
        <w:pStyle w:val="2"/>
        <w:spacing w:after="0" w:line="240" w:lineRule="auto"/>
        <w:ind w:firstLine="708"/>
        <w:jc w:val="both"/>
      </w:pPr>
      <w:r>
        <w:lastRenderedPageBreak/>
        <w:t>ПК 3.2. Обеспечивать профилактику и безопасность условий труда на нефтяных и газовых месторождениях.</w:t>
      </w:r>
    </w:p>
    <w:p w:rsidR="00B412CF" w:rsidRPr="00E80434" w:rsidRDefault="00B412CF" w:rsidP="00B412CF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Основы научно-исследовательской деятельности студентов</w:t>
      </w:r>
    </w:p>
    <w:p w:rsidR="00B412CF" w:rsidRDefault="00B412CF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аннотировать, конспектировать, реферировать научные тексты;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уметь работать с научной литературой, справочными и лексикографическими источниками, ресурсами Интернет;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владеть методикой поиска с применением поисковых систем;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подготовить устное выступление, в соответствие с требованиями;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методологические основы и принципы организации научного знания;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особенности функционального стиля, предъявляемые к научному изложению и доказательности;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 xml:space="preserve">- основные общенаучные методы, исследования и приемы анализа; </w:t>
      </w:r>
    </w:p>
    <w:p w:rsidR="006617C3" w:rsidRP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- особенности композиционного, языкового и графического оформления научно- исследовательских работ.</w:t>
      </w:r>
    </w:p>
    <w:p w:rsidR="006617C3" w:rsidRDefault="006617C3" w:rsidP="0066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Pr="006617C3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6617C3" w:rsidRPr="006617C3" w:rsidRDefault="006617C3" w:rsidP="0066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C3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2E267B" w:rsidRPr="002E267B" w:rsidRDefault="002E267B" w:rsidP="002E26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67B">
        <w:rPr>
          <w:rFonts w:ascii="Times New Roman" w:hAnsi="Times New Roman" w:cs="Times New Roman"/>
          <w:b/>
          <w:sz w:val="24"/>
          <w:szCs w:val="24"/>
        </w:rPr>
        <w:t>Проектирование профессионального роста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67B">
        <w:rPr>
          <w:rFonts w:ascii="Times New Roman" w:hAnsi="Times New Roman" w:cs="Times New Roman"/>
          <w:b/>
          <w:sz w:val="24"/>
          <w:szCs w:val="24"/>
        </w:rPr>
        <w:t>и карьеры / Социальная адаптация и</w:t>
      </w:r>
    </w:p>
    <w:p w:rsidR="002E267B" w:rsidRDefault="002E267B" w:rsidP="002E26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67B">
        <w:rPr>
          <w:rFonts w:ascii="Times New Roman" w:hAnsi="Times New Roman" w:cs="Times New Roman"/>
          <w:b/>
          <w:sz w:val="24"/>
          <w:szCs w:val="24"/>
        </w:rPr>
        <w:t>основы социально-правовых знаний</w:t>
      </w:r>
    </w:p>
    <w:p w:rsidR="00B412CF" w:rsidRDefault="00B412CF" w:rsidP="002E2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2C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</w:t>
      </w:r>
      <w:r w:rsidRPr="00B412CF">
        <w:rPr>
          <w:rFonts w:ascii="Times New Roman" w:hAnsi="Times New Roman" w:cs="Times New Roman"/>
          <w:sz w:val="24"/>
          <w:szCs w:val="24"/>
        </w:rPr>
        <w:lastRenderedPageBreak/>
        <w:t>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E267B" w:rsidRPr="002E267B" w:rsidRDefault="006617C3" w:rsidP="002E267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ab/>
      </w:r>
      <w:r w:rsidR="002E267B" w:rsidRPr="002E267B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2E267B" w:rsidRPr="002E267B" w:rsidRDefault="002E267B" w:rsidP="002E267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Программа</w:t>
      </w:r>
      <w:r w:rsidRPr="002E267B">
        <w:rPr>
          <w:rFonts w:eastAsiaTheme="minorEastAsia"/>
          <w:lang w:eastAsia="ru-RU"/>
        </w:rPr>
        <w:t xml:space="preserve"> «</w:t>
      </w:r>
      <w:r w:rsidRPr="002E267B">
        <w:rPr>
          <w:rFonts w:ascii="Times New Roman" w:hAnsi="Times New Roman" w:cs="Times New Roman"/>
          <w:sz w:val="24"/>
          <w:szCs w:val="24"/>
        </w:rPr>
        <w:t xml:space="preserve">Социальная адаптация и основы социально-правовых знаний» обеспечивает инвалидам и лицам с ограниченными возможностями здоровья (по их заявлению) возможность </w:t>
      </w:r>
      <w:proofErr w:type="gramStart"/>
      <w:r w:rsidRPr="002E267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2E267B">
        <w:rPr>
          <w:rFonts w:ascii="Times New Roman" w:hAnsi="Times New Roman" w:cs="Times New Roman"/>
          <w:sz w:val="24"/>
          <w:szCs w:val="24"/>
        </w:rPr>
        <w:t xml:space="preserve"> образовательной программе,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лиц. При отсутствии в группе инвалидов и лиц с ограниченными возможностями здоровья преподается дисциплина «Проектирование профессионального роста и карьеры».</w:t>
      </w:r>
    </w:p>
    <w:p w:rsidR="002E267B" w:rsidRPr="002E267B" w:rsidRDefault="002E267B" w:rsidP="002E267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E267B">
        <w:rPr>
          <w:rFonts w:ascii="Times New Roman" w:hAnsi="Times New Roman" w:cs="Times New Roman"/>
          <w:b/>
          <w:sz w:val="24"/>
          <w:szCs w:val="24"/>
        </w:rPr>
        <w:t>Социальная адаптация и основы социально-правовых знаний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В результате освоения программы "Социальная адаптация и основы социально-правовых знаний" обучающийся инвалид или обучающийся с ограниченными возможностями здоровья должен: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уметь: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использовать нормы позитивного социального поведения;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использовать свои права адекватно законодательству;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обращаться в надлежащие органы за квалифицированной помощью;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анализировать и осознанно применять нормы закона с точки зрения конкретных условий их реализации;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составлять необходимые заявительные документы;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 xml:space="preserve">- составлять резюме, осуществлять </w:t>
      </w:r>
      <w:proofErr w:type="spellStart"/>
      <w:r w:rsidRPr="002E267B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2E267B">
        <w:rPr>
          <w:rFonts w:ascii="Times New Roman" w:hAnsi="Times New Roman" w:cs="Times New Roman"/>
          <w:sz w:val="24"/>
          <w:szCs w:val="24"/>
        </w:rPr>
        <w:t xml:space="preserve"> при трудоустройстве;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различных жизненных и профессиональных ситуациях;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знать: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механизмы социальной адаптации;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основополагающие международные документы, относящиеся к правам инвалидов;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основы гражданского и семейного законодательства;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основы трудового законодательства, особенности регулирования труда инвалидов;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основные правовые гарантии инвалидам в области социальной защиты и образования;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- функции органов труда и занятости населения.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Наименование разделов дисциплины: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1. Понятие социальной адаптации, ее этапы, механизмы, условия.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2. Конвенция ООН о правах инвалидов.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3. Основы гражданского и семейного законодательства.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4. Основы трудового законодательства. Особенности регулирования труда инвалидов.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5. Федеральный закон от 24 ноября 1995 г. N 181-ФЗ "О социальной защите инвалидов в Российской Федерации".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6. Перечень гарантий инвалидам в Российской Федерации.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E267B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2E267B">
        <w:rPr>
          <w:rFonts w:ascii="Times New Roman" w:hAnsi="Times New Roman" w:cs="Times New Roman"/>
          <w:sz w:val="24"/>
          <w:szCs w:val="24"/>
        </w:rPr>
        <w:t xml:space="preserve"> экспертиза.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8. Реабилитация инвалидов. Индивидуальная программа реабилитации инвалида.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hAnsi="Times New Roman" w:cs="Times New Roman"/>
          <w:sz w:val="24"/>
          <w:szCs w:val="24"/>
        </w:rPr>
      </w:pPr>
      <w:r w:rsidRPr="002E267B">
        <w:rPr>
          <w:rFonts w:ascii="Times New Roman" w:hAnsi="Times New Roman" w:cs="Times New Roman"/>
          <w:sz w:val="24"/>
          <w:szCs w:val="24"/>
        </w:rPr>
        <w:t>9. Трудоустройство инвалидов.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Проектирование профессионального роста и карьеры</w:t>
      </w:r>
    </w:p>
    <w:p w:rsidR="002E267B" w:rsidRPr="002E267B" w:rsidRDefault="002E267B" w:rsidP="002E267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2E267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уметь</w:t>
      </w:r>
      <w:r w:rsidRPr="002E26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изменения, происходящие на рынке труда, и учитывать их в своей профессиональной деятельности;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план карьеры с учетом значимых для него факторов личной и профессиональной самореализации;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личные и профессиональные цели и пути их реализации;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собственную проектную деятельность в сфере карьеры и личностного развития;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резюме;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предложения о работе;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 использовать полученные теоретические знания при поиске работы.</w:t>
      </w:r>
    </w:p>
    <w:p w:rsidR="002E267B" w:rsidRPr="002E267B" w:rsidRDefault="002E267B" w:rsidP="002E267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2E267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знать</w:t>
      </w:r>
      <w:r w:rsidRPr="002E26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дисциплины;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ситуацию на рынке труда;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содержание понятия «карьера» типологии карьеры, стратегии карьерного роста;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проектирования карьерного и профессионального роста, личностного развития;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этапы трудоустройства</w:t>
      </w:r>
    </w:p>
    <w:p w:rsidR="002E267B" w:rsidRPr="002E267B" w:rsidRDefault="002E267B" w:rsidP="002E267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составления резюме;</w:t>
      </w:r>
    </w:p>
    <w:p w:rsidR="006617C3" w:rsidRDefault="006617C3" w:rsidP="002E2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7C3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B412CF" w:rsidRPr="00B412CF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12CF" w:rsidRPr="006617C3" w:rsidRDefault="00B412CF" w:rsidP="00B41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2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412CF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AB2A62" w:rsidRPr="00242B19" w:rsidRDefault="00AB2A62" w:rsidP="00AB2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1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242B1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19">
        <w:rPr>
          <w:rFonts w:ascii="Times New Roman" w:hAnsi="Times New Roman" w:cs="Times New Roman"/>
          <w:b/>
          <w:sz w:val="24"/>
          <w:szCs w:val="24"/>
        </w:rPr>
        <w:t>Правила безопасности в нефтяной и газовой промышленности</w:t>
      </w:r>
    </w:p>
    <w:p w:rsidR="00324320" w:rsidRDefault="00324320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4320">
        <w:rPr>
          <w:rFonts w:ascii="Times New Roman" w:hAnsi="Times New Roman" w:cs="Times New Roman"/>
          <w:b/>
          <w:sz w:val="24"/>
          <w:szCs w:val="24"/>
        </w:rPr>
        <w:t>уметь</w:t>
      </w:r>
      <w:r w:rsidRPr="00AB2A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применять передовой отечественный и зарубежный опыт по изучение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теоретических основ, а также основных положений, инструкций, нормативно правовых актов и</w:t>
      </w:r>
    </w:p>
    <w:p w:rsidR="00324320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нормативно-технических документов для осуществления капитального ремонта скважин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4320">
        <w:rPr>
          <w:rFonts w:ascii="Times New Roman" w:hAnsi="Times New Roman" w:cs="Times New Roman"/>
          <w:b/>
          <w:sz w:val="24"/>
          <w:szCs w:val="24"/>
        </w:rPr>
        <w:t>знать</w:t>
      </w:r>
      <w:r w:rsidRPr="00AB2A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- Правила безопасности в нефтяной и газовой промышленности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- Правила безопасного ведения газоопасных, огневых и ремонтных работ</w:t>
      </w:r>
    </w:p>
    <w:p w:rsidR="00242B19" w:rsidRPr="00242B19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- Инструкция по предупреждению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газонефтеводопроявлений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и открытых фонтанов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24320" w:rsidRDefault="00242B19" w:rsidP="00242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B19">
        <w:rPr>
          <w:rFonts w:ascii="Times New Roman" w:hAnsi="Times New Roman" w:cs="Times New Roman"/>
          <w:sz w:val="24"/>
          <w:szCs w:val="24"/>
        </w:rPr>
        <w:t>строительстве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 xml:space="preserve"> и ремонте скважин в нефтяной и газовой промышленност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AB2A62" w:rsidRPr="00AB2A62" w:rsidRDefault="00AB2A62" w:rsidP="00AB2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A62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Правила устройства и безопасной эксплуатации сосудов, работающих под давлением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подготавливать к пуску и производить пуск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производить плановую и аварийную остановку сосудов и вывод сосудов в ремонт;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проверять исправное действие предохранительных клапанов и манометров;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определять неисправности в работе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производить осмотр, обслуживание и ремонт сосудов, работающих под давлением;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правильно вести сменный и ремонтный журналы.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инструкции по эксплуатации 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инструкции по эксплуатации предохранительных клапанов;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сосудов, работающих под давлением;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предохранительных клапанов;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назначение, принцип действия, устройство и основные технические характеристики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запорной арматуры и манометров;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неисправности, возникающие в процессе эксплуатации сосудов, работающих под давлением и предохранительных клапанов;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Технология бурения нефтяных и газовых скважин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обоснованно выбирать машины и оборудование для заданных геологических условий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проводки скважины;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рассчитывать параметры режима бурения скважин, технические параметры буровых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машин и оборудования по заданным технологическим требованиям;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выполнять на современном теоретическом уровне кинематические, силовые, прочностные и другие инженерно-технические расчеты буровых машин;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lastRenderedPageBreak/>
        <w:t>- анализировать конструкцию и технико-экономическую эффективность известных и проектируемых буровых машин и оборудования;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эффективно эксплуатировать буровые машины и оборудование в различных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природноклиматических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 xml:space="preserve"> и горно-геологических условиях бурения;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-рассчитывать рациональные режимы работы и организовывать эффективное использование машин и оборудования: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-самостоятельно ставить и решать задачи, встречающиеся в практической работе инженера-механика бурового оборудования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технологические требования к буровым машинам и оборудованию;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конструкции машин, оборудования и сооружений для бурения нефтяных и газовых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скважин, его классификацию, условия эксплуатации;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 особенности применяемого бурового оборудования и основные направления его развития;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-основные положения теории функционирования машин и оборудования для бурения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нефтяных и газовых скваж</w:t>
      </w:r>
      <w:r>
        <w:rPr>
          <w:rFonts w:ascii="Times New Roman" w:hAnsi="Times New Roman" w:cs="Times New Roman"/>
          <w:sz w:val="24"/>
          <w:szCs w:val="24"/>
        </w:rPr>
        <w:t>ин</w:t>
      </w:r>
      <w:r w:rsidRPr="00422D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Технология проведения работ по капитальному и текущему ремонту скважин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анализировать принципы кла</w:t>
      </w:r>
      <w:r>
        <w:rPr>
          <w:rFonts w:ascii="Times New Roman" w:hAnsi="Times New Roman" w:cs="Times New Roman"/>
          <w:sz w:val="24"/>
          <w:szCs w:val="24"/>
        </w:rPr>
        <w:t>ссификации нефтегазовых систем;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использовать принципы работы бурового оборудования, оборудования для эксплуатации и капитального ремонта скважин, прокладки и ремонта трубопроводных систем,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нефтегазопереработки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>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производственные процессы, представляющие единую ц</w:t>
      </w:r>
      <w:r>
        <w:rPr>
          <w:rFonts w:ascii="Times New Roman" w:hAnsi="Times New Roman" w:cs="Times New Roman"/>
          <w:sz w:val="24"/>
          <w:szCs w:val="24"/>
        </w:rPr>
        <w:t>епочку нефтегазовых технологий;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систему обеспечения безопасности жизнедеятельности нефтега</w:t>
      </w:r>
      <w:r>
        <w:rPr>
          <w:rFonts w:ascii="Times New Roman" w:hAnsi="Times New Roman" w:cs="Times New Roman"/>
          <w:sz w:val="24"/>
          <w:szCs w:val="24"/>
        </w:rPr>
        <w:t>зового производства;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основные технологии нефтегазового производства.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Автоматизация производственного процесса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- использовать программное обеспечение промышленных автоматизированных систем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поддержки современного цикла проектных работ: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-построить модель процесса;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-выпускать графическую рабочую документацию.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Проводить обоснованный выбор методов автоматизированного проектирования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рациональном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распределении</w:t>
      </w:r>
      <w:proofErr w:type="gramEnd"/>
      <w:r w:rsidRPr="00422DE9">
        <w:rPr>
          <w:rFonts w:ascii="Times New Roman" w:hAnsi="Times New Roman" w:cs="Times New Roman"/>
          <w:sz w:val="24"/>
          <w:szCs w:val="24"/>
        </w:rPr>
        <w:t xml:space="preserve"> функций между человеком и ЭВМ, разработка САПР и ее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использование для проектирования конкретных изделий. Предметом автоматизации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проектирования являются формализация проектных процедур, структурирование и типизация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процессов проектирования, постановки, модели, методы и алгоритмы решения проектных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задач, способы построения технических средств, создания языков, описания программ,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банков данных, а также вопросы их объединения в единую проектирующую систему. 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современные системы автоматизированного проектирования.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общая терминология САПР; российские и зарубежные системы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автоматизированного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проектирования, их функциональность и возможность использования при проектировании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измерительных устройств; структура САПР, подсистемы САПР; виды обеспечения САПР;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взаимодействие подсистем САПР в процессе автоматизированного проектирования;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автоматизация проектных процедур; разработка структуры САПР; разработка САПР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</w:t>
      </w:r>
      <w:r w:rsidRPr="00422DE9">
        <w:rPr>
          <w:rFonts w:ascii="Times New Roman" w:hAnsi="Times New Roman" w:cs="Times New Roman"/>
          <w:sz w:val="24"/>
          <w:szCs w:val="24"/>
        </w:rPr>
        <w:t>ного назначения; использование разработанной САПР для проектирования</w:t>
      </w:r>
    </w:p>
    <w:p w:rsid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конкретных изделий</w:t>
      </w:r>
    </w:p>
    <w:p w:rsidR="00324320" w:rsidRPr="00324320" w:rsidRDefault="00324320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6617C3" w:rsidRDefault="00324320" w:rsidP="009A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324320" w:rsidRPr="00422DE9" w:rsidRDefault="00324320" w:rsidP="003243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DE9">
        <w:rPr>
          <w:rFonts w:ascii="Times New Roman" w:hAnsi="Times New Roman" w:cs="Times New Roman"/>
          <w:b/>
          <w:sz w:val="24"/>
          <w:szCs w:val="24"/>
        </w:rPr>
        <w:t>Сбор и подготовка скважинной продукции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выбирать рациональные технологические процессы изготовления продукции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отрасли, эффективное оборудование;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проводить анализ эффективности систем сбора и подготовки скважинной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продукции, оценивать различные характеристики работы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рассчитывать основные качественные показатели, выполнять анализ эффективности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работы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рассчитывать и проектировать основные элементы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выполнять работы по расчету и проектированию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решать задачи обработки данных с помощью современных инструментальных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средств конечного пользователя; проектировать простые программные алгоритмы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реализовывать их с помощью современных сре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22DE9">
        <w:rPr>
          <w:rFonts w:ascii="Times New Roman" w:hAnsi="Times New Roman" w:cs="Times New Roman"/>
          <w:sz w:val="24"/>
          <w:szCs w:val="24"/>
        </w:rPr>
        <w:t>ограммирования;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выбирать технологии, инструментальные средства и средства вычислительной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техники при организации процессов проектирования систем сбора и подготовки скважинной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экспериментально определять характеристики и параметры оборудования;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выбирать рациональные технологические процессы, эффективное оборудование;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определять технологические режимы и показатели качества функционирования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оборудования, рассчитывать основные характеристики и оптимальные режимы работы;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выполнять анализ технологических процессов и оборудования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анализа технологических процессов и оборудования для их реализации, как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объектов системы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структуры и функции систем сбора и подготовки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− задачи и алгоритмы: централизованной обработки информации </w:t>
      </w:r>
      <w:proofErr w:type="gramStart"/>
      <w:r w:rsidRPr="00422DE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lastRenderedPageBreak/>
        <w:t>автоматизированной системе управления технологическими процессами (АСУТП) отрасли: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оптимального управления технологическими процессами с помощью ЭВМ;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структуры и функции систем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способы анализа технической эффективности систем;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технологические процессы отрасли: классификацию, основное оборудование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аппараты, принципы функционирования, технологические режимы и показатели качества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функционирования, методы расчета основных характеристик, оптимальных режимов работы;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анализа технологических процессов и оборудования для их реализации, как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объектов системы сбора и подготовки скважинной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методические материалы по проектированию систем сбора и подготовки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 xml:space="preserve">скважинной </w:t>
      </w:r>
      <w:proofErr w:type="spellStart"/>
      <w:r w:rsidRPr="00422DE9">
        <w:rPr>
          <w:rFonts w:ascii="Times New Roman" w:hAnsi="Times New Roman" w:cs="Times New Roman"/>
          <w:sz w:val="24"/>
          <w:szCs w:val="24"/>
        </w:rPr>
        <w:t>прродукции</w:t>
      </w:r>
      <w:proofErr w:type="spellEnd"/>
      <w:r w:rsidRPr="00422DE9">
        <w:rPr>
          <w:rFonts w:ascii="Times New Roman" w:hAnsi="Times New Roman" w:cs="Times New Roman"/>
          <w:sz w:val="24"/>
          <w:szCs w:val="24"/>
        </w:rPr>
        <w:t>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и средства поверки (калибровки) средств измерений;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систему автоматизации технологических процессов и производств, средства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автоматизации и управления, современные методы и средства автоматизации;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методы и средства контроля качества продукции, организацию и технологию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стандартизации и сертификации продукции, правила проведения контроля, испытаний и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приемки продукции;</w:t>
      </w:r>
    </w:p>
    <w:p w:rsidR="00422DE9" w:rsidRPr="00422DE9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− принципы конструирования и функционирования технических средств</w:t>
      </w:r>
    </w:p>
    <w:p w:rsidR="00324320" w:rsidRPr="00324320" w:rsidRDefault="00422DE9" w:rsidP="00422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E9">
        <w:rPr>
          <w:rFonts w:ascii="Times New Roman" w:hAnsi="Times New Roman" w:cs="Times New Roman"/>
          <w:sz w:val="24"/>
          <w:szCs w:val="24"/>
        </w:rPr>
        <w:t>автоматизации и управления системами сбора и подготовки скважинной продукции;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1.1. Контролировать и соблюдать основные показатели разработки месторождений.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1.2. Контролировать и поддерживать оптимальные режимы разработки и эксплуатации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1.3. Предотвращать и ликвидировать последствия аварийных ситуаций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1.4. Проводить диагностику, текущий и капитальный ремонт скважин.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1.5. Принимать меры по охране окружающей среды и недр.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2.1. Выполнять основные технологические расчеты по выбору наземного и скважинного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2.2. Производить техническое обслуживание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ПК 2.3. Осуществлять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работой наземного и скважинного оборудования на стадии эксплуатации.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2.4. Осуществлять текущий и плановый ремонт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Pr="00324320" w:rsidRDefault="00324320" w:rsidP="0032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ПК 3.2. Обеспечивать профилактику и безопасность условий труда на нефтяных и газовых месторождениях.</w:t>
      </w:r>
    </w:p>
    <w:p w:rsidR="00324320" w:rsidRDefault="00324320" w:rsidP="009A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D01DC2" w:rsidRPr="005A2EFD" w:rsidRDefault="00D01DC2" w:rsidP="00D01DC2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D01DC2" w:rsidRPr="005A2EFD" w:rsidRDefault="00D01DC2" w:rsidP="005A2EFD">
      <w:pPr>
        <w:pStyle w:val="a9"/>
        <w:jc w:val="center"/>
        <w:rPr>
          <w:rFonts w:ascii="Times New Roman" w:hAnsi="Times New Roman" w:cs="Times New Roman"/>
          <w:b/>
        </w:rPr>
      </w:pPr>
      <w:r w:rsidRPr="005A2EFD">
        <w:rPr>
          <w:rFonts w:ascii="Times New Roman" w:hAnsi="Times New Roman" w:cs="Times New Roman"/>
          <w:b/>
          <w:bCs/>
          <w:color w:val="000000"/>
        </w:rPr>
        <w:t>ПМ.</w:t>
      </w:r>
      <w:r w:rsidR="005A2EFD" w:rsidRPr="005A2EFD">
        <w:rPr>
          <w:rFonts w:ascii="Times New Roman" w:hAnsi="Times New Roman" w:cs="Times New Roman"/>
          <w:b/>
        </w:rPr>
        <w:t xml:space="preserve">01 </w:t>
      </w:r>
      <w:r w:rsidR="00324320" w:rsidRPr="00324320">
        <w:rPr>
          <w:rFonts w:ascii="Times New Roman" w:hAnsi="Times New Roman" w:cs="Times New Roman"/>
          <w:b/>
        </w:rPr>
        <w:t>Проведение технологических процессов разработки и эксплуатации нефтяных и газовых месторождений</w:t>
      </w:r>
    </w:p>
    <w:p w:rsidR="00324320" w:rsidRDefault="00324320" w:rsidP="00D01DC2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D01DC2" w:rsidRPr="005A2EFD" w:rsidRDefault="00D01DC2" w:rsidP="00D01DC2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D01DC2" w:rsidRPr="005A2EFD" w:rsidRDefault="00D01DC2" w:rsidP="00D01D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D01DC2" w:rsidRPr="005A2EFD" w:rsidRDefault="00D01DC2" w:rsidP="00D01DC2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D01DC2" w:rsidRPr="005A2EFD" w:rsidRDefault="00D01DC2" w:rsidP="00D01DC2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основными показат</w:t>
      </w:r>
      <w:r>
        <w:rPr>
          <w:rFonts w:ascii="Times New Roman" w:hAnsi="Times New Roman" w:cs="Times New Roman"/>
          <w:sz w:val="24"/>
          <w:szCs w:val="24"/>
        </w:rPr>
        <w:t>елями разработки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контроля и поддержания оптимальных режимов раз</w:t>
      </w:r>
      <w:r>
        <w:rPr>
          <w:rFonts w:ascii="Times New Roman" w:hAnsi="Times New Roman" w:cs="Times New Roman"/>
          <w:sz w:val="24"/>
          <w:szCs w:val="24"/>
        </w:rPr>
        <w:t>работки и эксплуатации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предотвращения и ликвидации последствий аварийных ситуаций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проведения диагностики, текущего </w:t>
      </w:r>
      <w:r>
        <w:rPr>
          <w:rFonts w:ascii="Times New Roman" w:hAnsi="Times New Roman" w:cs="Times New Roman"/>
          <w:sz w:val="24"/>
          <w:szCs w:val="24"/>
        </w:rPr>
        <w:t>и капитального ремонта скважин;</w:t>
      </w:r>
    </w:p>
    <w:p w:rsid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защиты окружающей среды и недр от техногенных воздействий производства;</w:t>
      </w:r>
    </w:p>
    <w:p w:rsidR="00D01DC2" w:rsidRDefault="00D01DC2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определять свойства конструкционных и строительных материалов, горных пород и грунтов, осуществлять их выбор при сооружении и ре</w:t>
      </w:r>
      <w:r>
        <w:rPr>
          <w:rFonts w:ascii="Times New Roman" w:hAnsi="Times New Roman" w:cs="Times New Roman"/>
          <w:sz w:val="24"/>
          <w:szCs w:val="24"/>
        </w:rPr>
        <w:t>монте трубопроводов и хранилищ;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обрабатывать геологичес</w:t>
      </w:r>
      <w:r>
        <w:rPr>
          <w:rFonts w:ascii="Times New Roman" w:hAnsi="Times New Roman" w:cs="Times New Roman"/>
          <w:sz w:val="24"/>
          <w:szCs w:val="24"/>
        </w:rPr>
        <w:t>кую информацию о месторождении;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обосновывать выбранные способы разработки нефтяных и газовых</w:t>
      </w:r>
      <w:r>
        <w:rPr>
          <w:rFonts w:ascii="Times New Roman" w:hAnsi="Times New Roman" w:cs="Times New Roman"/>
          <w:sz w:val="24"/>
          <w:szCs w:val="24"/>
        </w:rPr>
        <w:t xml:space="preserve">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анализ про</w:t>
      </w:r>
      <w:r>
        <w:rPr>
          <w:rFonts w:ascii="Times New Roman" w:hAnsi="Times New Roman" w:cs="Times New Roman"/>
          <w:sz w:val="24"/>
          <w:szCs w:val="24"/>
        </w:rPr>
        <w:t>цесса разработки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использовать средства автоматизации технологических</w:t>
      </w:r>
      <w:r>
        <w:rPr>
          <w:rFonts w:ascii="Times New Roman" w:hAnsi="Times New Roman" w:cs="Times New Roman"/>
          <w:sz w:val="24"/>
          <w:szCs w:val="24"/>
        </w:rPr>
        <w:t xml:space="preserve"> процессов добычи нефти и газа;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исследования нефтян</w:t>
      </w:r>
      <w:r>
        <w:rPr>
          <w:rFonts w:ascii="Times New Roman" w:hAnsi="Times New Roman" w:cs="Times New Roman"/>
          <w:sz w:val="24"/>
          <w:szCs w:val="24"/>
        </w:rPr>
        <w:t>ых и газовых скважин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использовать результаты исследования скв</w:t>
      </w:r>
      <w:r>
        <w:rPr>
          <w:rFonts w:ascii="Times New Roman" w:hAnsi="Times New Roman" w:cs="Times New Roman"/>
          <w:sz w:val="24"/>
          <w:szCs w:val="24"/>
        </w:rPr>
        <w:t>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разрабатывать геолого-технические мероприятия по поддержанию и восстановл</w:t>
      </w:r>
      <w:r>
        <w:rPr>
          <w:rFonts w:ascii="Times New Roman" w:hAnsi="Times New Roman" w:cs="Times New Roman"/>
          <w:sz w:val="24"/>
          <w:szCs w:val="24"/>
        </w:rPr>
        <w:t>ению работоспособности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>товить скважину к эксплуатации;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устанавливать технологический режим работы ск</w:t>
      </w:r>
      <w:r>
        <w:rPr>
          <w:rFonts w:ascii="Times New Roman" w:hAnsi="Times New Roman" w:cs="Times New Roman"/>
          <w:sz w:val="24"/>
          <w:szCs w:val="24"/>
        </w:rPr>
        <w:t>важины и вести за ним контроль;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324320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324320">
        <w:rPr>
          <w:rFonts w:ascii="Times New Roman" w:hAnsi="Times New Roman" w:cs="Times New Roman"/>
          <w:sz w:val="24"/>
          <w:szCs w:val="24"/>
        </w:rPr>
        <w:t xml:space="preserve"> технику;</w:t>
      </w:r>
    </w:p>
    <w:p w:rsidR="00D01DC2" w:rsidRDefault="00D01DC2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строение и свойства материалов, их м</w:t>
      </w:r>
      <w:r>
        <w:rPr>
          <w:rFonts w:ascii="Times New Roman" w:hAnsi="Times New Roman" w:cs="Times New Roman"/>
          <w:sz w:val="24"/>
          <w:szCs w:val="24"/>
        </w:rPr>
        <w:t>аркировку, методы исследования;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классификацию </w:t>
      </w:r>
      <w:r>
        <w:rPr>
          <w:rFonts w:ascii="Times New Roman" w:hAnsi="Times New Roman" w:cs="Times New Roman"/>
          <w:sz w:val="24"/>
          <w:szCs w:val="24"/>
        </w:rPr>
        <w:t>материалов, металлов и сплавов;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основы технологически</w:t>
      </w:r>
      <w:r>
        <w:rPr>
          <w:rFonts w:ascii="Times New Roman" w:hAnsi="Times New Roman" w:cs="Times New Roman"/>
          <w:sz w:val="24"/>
          <w:szCs w:val="24"/>
        </w:rPr>
        <w:t>х методов обработки материалов;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геофизические методы контроля т</w:t>
      </w:r>
      <w:r>
        <w:rPr>
          <w:rFonts w:ascii="Times New Roman" w:hAnsi="Times New Roman" w:cs="Times New Roman"/>
          <w:sz w:val="24"/>
          <w:szCs w:val="24"/>
        </w:rPr>
        <w:t>ехнического состояния скважины;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требования рациональной разработки не</w:t>
      </w:r>
      <w:r>
        <w:rPr>
          <w:rFonts w:ascii="Times New Roman" w:hAnsi="Times New Roman" w:cs="Times New Roman"/>
          <w:sz w:val="24"/>
          <w:szCs w:val="24"/>
        </w:rPr>
        <w:t>фтяных и газовых месторождений;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технологию сбора и п</w:t>
      </w:r>
      <w:r>
        <w:rPr>
          <w:rFonts w:ascii="Times New Roman" w:hAnsi="Times New Roman" w:cs="Times New Roman"/>
          <w:sz w:val="24"/>
          <w:szCs w:val="24"/>
        </w:rPr>
        <w:t>одготовки скважинной продукции;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нормы отбора неф</w:t>
      </w:r>
      <w:r>
        <w:rPr>
          <w:rFonts w:ascii="Times New Roman" w:hAnsi="Times New Roman" w:cs="Times New Roman"/>
          <w:sz w:val="24"/>
          <w:szCs w:val="24"/>
        </w:rPr>
        <w:t>ти и газа из скважин и пластов;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воздейств</w:t>
      </w:r>
      <w:r>
        <w:rPr>
          <w:rFonts w:ascii="Times New Roman" w:hAnsi="Times New Roman" w:cs="Times New Roman"/>
          <w:sz w:val="24"/>
          <w:szCs w:val="24"/>
        </w:rPr>
        <w:t xml:space="preserve">ия на пласт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призабойную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зону;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добычи нефти;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проблемы в скважине: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ценообразование, повреждение пласта, отложения парафинов, эмульгир</w:t>
      </w:r>
      <w:r>
        <w:rPr>
          <w:rFonts w:ascii="Times New Roman" w:hAnsi="Times New Roman" w:cs="Times New Roman"/>
          <w:sz w:val="24"/>
          <w:szCs w:val="24"/>
        </w:rPr>
        <w:t>ование нефти в воде и коррозию;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особенности обеспечения безопасных условий труда в сфере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правовые, нормативные и организационные основы охраны труда в нефтегазодобывающей организации</w:t>
      </w:r>
    </w:p>
    <w:p w:rsidR="00D01DC2" w:rsidRDefault="00D01DC2" w:rsidP="003F3E64">
      <w:pPr>
        <w:pStyle w:val="2"/>
        <w:spacing w:after="0" w:line="240" w:lineRule="auto"/>
        <w:ind w:firstLine="708"/>
        <w:jc w:val="both"/>
      </w:pPr>
      <w:r w:rsidRPr="005A2EFD">
        <w:lastRenderedPageBreak/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1.1. Контролировать и соблюдать основные показатели разработки месторождений.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1.2. Контролировать и поддерживать оптимальные режимы разработки и эксплуатации скважин.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1.3. Предотвращать и ликвидировать последствия аварийных ситуаций на нефтяных и газовых месторождениях.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1.4. Проводить диагностику, текущий и капитальный ремонт скважин.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1.5. Принимать меры по охране окружающей среды и недр.</w:t>
      </w:r>
    </w:p>
    <w:p w:rsidR="002E1B5C" w:rsidRPr="005A2EFD" w:rsidRDefault="002E1B5C" w:rsidP="002E1B5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2E1B5C" w:rsidRPr="005A2EFD" w:rsidRDefault="002E1B5C" w:rsidP="00576E96">
      <w:pPr>
        <w:pStyle w:val="a9"/>
        <w:jc w:val="center"/>
        <w:rPr>
          <w:rFonts w:ascii="Times New Roman" w:hAnsi="Times New Roman" w:cs="Times New Roman"/>
          <w:b/>
        </w:rPr>
      </w:pPr>
      <w:r w:rsidRPr="00576E96">
        <w:rPr>
          <w:rFonts w:ascii="Times New Roman" w:hAnsi="Times New Roman" w:cs="Times New Roman"/>
          <w:b/>
          <w:bCs/>
          <w:color w:val="000000"/>
        </w:rPr>
        <w:t>ПМ.</w:t>
      </w:r>
      <w:r w:rsidRPr="00576E96">
        <w:rPr>
          <w:rFonts w:ascii="Times New Roman" w:hAnsi="Times New Roman" w:cs="Times New Roman"/>
          <w:b/>
        </w:rPr>
        <w:t>02</w:t>
      </w:r>
      <w:r w:rsidR="00576E96" w:rsidRPr="00576E96">
        <w:rPr>
          <w:rFonts w:ascii="Times New Roman" w:hAnsi="Times New Roman" w:cs="Times New Roman"/>
          <w:b/>
        </w:rPr>
        <w:t xml:space="preserve"> </w:t>
      </w:r>
      <w:r w:rsidR="00324320" w:rsidRPr="00324320">
        <w:rPr>
          <w:rFonts w:ascii="Times New Roman" w:hAnsi="Times New Roman" w:cs="Times New Roman"/>
          <w:b/>
        </w:rPr>
        <w:t>Эксплуатация нефтегазопромыслового оборудования</w:t>
      </w:r>
    </w:p>
    <w:p w:rsidR="00324320" w:rsidRDefault="00324320" w:rsidP="002E1B5C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E1B5C" w:rsidRPr="005A2EFD" w:rsidRDefault="002E1B5C" w:rsidP="002E1B5C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E1B5C" w:rsidRPr="005A2EFD" w:rsidRDefault="002E1B5C" w:rsidP="002E1B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2E1B5C" w:rsidRPr="005A2EFD" w:rsidRDefault="002E1B5C" w:rsidP="002E1B5C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2E1B5C" w:rsidRDefault="002E1B5C" w:rsidP="002E1B5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выбора наземного и скв</w:t>
      </w:r>
      <w:r>
        <w:rPr>
          <w:rFonts w:ascii="Times New Roman" w:hAnsi="Times New Roman" w:cs="Times New Roman"/>
          <w:sz w:val="24"/>
          <w:szCs w:val="24"/>
        </w:rPr>
        <w:t>ажинного оборудования;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технического обслуживания бурового оборудования и инструмента и оборудования для эксплуата</w:t>
      </w:r>
      <w:r>
        <w:rPr>
          <w:rFonts w:ascii="Times New Roman" w:hAnsi="Times New Roman" w:cs="Times New Roman"/>
          <w:sz w:val="24"/>
          <w:szCs w:val="24"/>
        </w:rPr>
        <w:t>ции нефтяных и газовых скважин;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32432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рациональ</w:t>
      </w:r>
      <w:r>
        <w:rPr>
          <w:rFonts w:ascii="Times New Roman" w:hAnsi="Times New Roman" w:cs="Times New Roman"/>
          <w:sz w:val="24"/>
          <w:szCs w:val="24"/>
        </w:rPr>
        <w:t>ной эксплуатацией оборудования;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текущего и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плановою</w:t>
      </w:r>
      <w:proofErr w:type="gramEnd"/>
      <w:r w:rsidRPr="00324320">
        <w:rPr>
          <w:rFonts w:ascii="Times New Roman" w:hAnsi="Times New Roman" w:cs="Times New Roman"/>
          <w:sz w:val="24"/>
          <w:szCs w:val="24"/>
        </w:rPr>
        <w:t xml:space="preserve"> ремонта нефтегазопромыслового оборудования;</w:t>
      </w:r>
    </w:p>
    <w:p w:rsidR="002E1B5C" w:rsidRDefault="002E1B5C" w:rsidP="002E1B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производить расчеты требуемых физических величин в соответствии с законами и уравнениями термодинамики и теплопередачи;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определят</w:t>
      </w:r>
      <w:r>
        <w:rPr>
          <w:rFonts w:ascii="Times New Roman" w:hAnsi="Times New Roman" w:cs="Times New Roman"/>
          <w:sz w:val="24"/>
          <w:szCs w:val="24"/>
        </w:rPr>
        <w:t>ь физические свойства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выполнять гидрав</w:t>
      </w:r>
      <w:r>
        <w:rPr>
          <w:rFonts w:ascii="Times New Roman" w:hAnsi="Times New Roman" w:cs="Times New Roman"/>
          <w:sz w:val="24"/>
          <w:szCs w:val="24"/>
        </w:rPr>
        <w:t>лические расчеты трубопроводов;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подбирать комплекты машин, механизмов, другого оборудования и инструмента, применяемого при добыче, сборе и транспорте нефти и газа, </w:t>
      </w:r>
      <w:r>
        <w:rPr>
          <w:rFonts w:ascii="Times New Roman" w:hAnsi="Times New Roman" w:cs="Times New Roman"/>
          <w:sz w:val="24"/>
          <w:szCs w:val="24"/>
        </w:rPr>
        <w:t>обслуживании и ремонте скважин;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выполнять основные технологические расчеты по выбору </w:t>
      </w:r>
      <w:proofErr w:type="gramStart"/>
      <w:r w:rsidRPr="00324320">
        <w:rPr>
          <w:rFonts w:ascii="Times New Roman" w:hAnsi="Times New Roman" w:cs="Times New Roman"/>
          <w:sz w:val="24"/>
          <w:szCs w:val="24"/>
        </w:rPr>
        <w:t>назем</w:t>
      </w:r>
      <w:r>
        <w:rPr>
          <w:rFonts w:ascii="Times New Roman" w:hAnsi="Times New Roman" w:cs="Times New Roman"/>
          <w:sz w:val="24"/>
          <w:szCs w:val="24"/>
        </w:rPr>
        <w:t>ною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скважинного оборудования;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lastRenderedPageBreak/>
        <w:t>проводить профилактический осмотр оборудования;</w:t>
      </w:r>
    </w:p>
    <w:p w:rsidR="002E1B5C" w:rsidRDefault="002E1B5C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основные понятия, законы и процессы</w:t>
      </w:r>
      <w:r>
        <w:rPr>
          <w:rFonts w:ascii="Times New Roman" w:hAnsi="Times New Roman" w:cs="Times New Roman"/>
          <w:sz w:val="24"/>
          <w:szCs w:val="24"/>
        </w:rPr>
        <w:t xml:space="preserve"> термодинамики и теплопередачи;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расчета термодин</w:t>
      </w:r>
      <w:r>
        <w:rPr>
          <w:rFonts w:ascii="Times New Roman" w:hAnsi="Times New Roman" w:cs="Times New Roman"/>
          <w:sz w:val="24"/>
          <w:szCs w:val="24"/>
        </w:rPr>
        <w:t>амических и тепловых процессов;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классификацию, особенности конструкции, действия и эксплуатации котельных установок, поршневых двигателей внутреннего сгорания, газотурб</w:t>
      </w:r>
      <w:r>
        <w:rPr>
          <w:rFonts w:ascii="Times New Roman" w:hAnsi="Times New Roman" w:cs="Times New Roman"/>
          <w:sz w:val="24"/>
          <w:szCs w:val="24"/>
        </w:rPr>
        <w:t>инных и теплосиловых установок;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основны</w:t>
      </w:r>
      <w:r>
        <w:rPr>
          <w:rFonts w:ascii="Times New Roman" w:hAnsi="Times New Roman" w:cs="Times New Roman"/>
          <w:sz w:val="24"/>
          <w:szCs w:val="24"/>
        </w:rPr>
        <w:t>е физические свойства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общие законы и уравнения гидростатики и гидродинамики, методы расчета гидравлических соп</w:t>
      </w:r>
      <w:r>
        <w:rPr>
          <w:rFonts w:ascii="Times New Roman" w:hAnsi="Times New Roman" w:cs="Times New Roman"/>
          <w:sz w:val="24"/>
          <w:szCs w:val="24"/>
        </w:rPr>
        <w:t>ротивлений движущейся жидкости;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 xml:space="preserve">методы расчета по выбору оборудования и установлению </w:t>
      </w:r>
      <w:r>
        <w:rPr>
          <w:rFonts w:ascii="Times New Roman" w:hAnsi="Times New Roman" w:cs="Times New Roman"/>
          <w:sz w:val="24"/>
          <w:szCs w:val="24"/>
        </w:rPr>
        <w:t>оптимальных режимов его работы;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методы и правила монтажа, принцип работы и эксплуатации нефтегазопромыслов</w:t>
      </w:r>
      <w:r>
        <w:rPr>
          <w:rFonts w:ascii="Times New Roman" w:hAnsi="Times New Roman" w:cs="Times New Roman"/>
          <w:sz w:val="24"/>
          <w:szCs w:val="24"/>
        </w:rPr>
        <w:t>ого оборудования и инструмента;</w:t>
      </w:r>
    </w:p>
    <w:p w:rsidR="00324320" w:rsidRPr="00324320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технологические операции по техническому обслуживанию наземного оборудовани</w:t>
      </w:r>
      <w:r>
        <w:rPr>
          <w:rFonts w:ascii="Times New Roman" w:hAnsi="Times New Roman" w:cs="Times New Roman"/>
          <w:sz w:val="24"/>
          <w:szCs w:val="24"/>
        </w:rPr>
        <w:t>я и подземному ремонту скважин;</w:t>
      </w:r>
    </w:p>
    <w:p w:rsidR="00324320" w:rsidRPr="005A2EFD" w:rsidRDefault="00324320" w:rsidP="00324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меры предотвращения всех видов аварий оборудования</w:t>
      </w:r>
    </w:p>
    <w:p w:rsidR="002E1B5C" w:rsidRDefault="002E1B5C" w:rsidP="002E1B5C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2.1. Выполнять основные технологические расчеты по выбору наземного и скважинного оборудования.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2.2. Производить техническое обслуживание нефтегазопромыслового оборудования.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 xml:space="preserve">ПК 2.3. Осуществлять </w:t>
      </w:r>
      <w:proofErr w:type="gramStart"/>
      <w:r>
        <w:t>контроль за</w:t>
      </w:r>
      <w:proofErr w:type="gramEnd"/>
      <w:r>
        <w:t xml:space="preserve"> работой наземного и скважинного оборудования на стадии эксплуатации.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2.4. Осуществлять текущий и плановый ремонт нефтегазопромыслового оборудования.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2.5. Оформлять технологическую и техническую документацию по эксплуатации нефтегазопромыслового оборудования.</w:t>
      </w:r>
    </w:p>
    <w:p w:rsidR="00753B84" w:rsidRPr="005A2EFD" w:rsidRDefault="00753B84" w:rsidP="00753B84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5A2EFD">
        <w:rPr>
          <w:b/>
          <w:caps/>
        </w:rPr>
        <w:t>аннотация ПРОГРАММЫ ПРОФЕССИОНАЛЬНОГО МОДУЛЯ</w:t>
      </w:r>
    </w:p>
    <w:p w:rsidR="00753B84" w:rsidRPr="005A2EFD" w:rsidRDefault="00753B84" w:rsidP="005D5CC2">
      <w:pPr>
        <w:pStyle w:val="a9"/>
        <w:jc w:val="center"/>
        <w:rPr>
          <w:rFonts w:ascii="Times New Roman" w:hAnsi="Times New Roman" w:cs="Times New Roman"/>
          <w:b/>
        </w:rPr>
      </w:pPr>
      <w:r w:rsidRPr="005D5CC2">
        <w:rPr>
          <w:rFonts w:ascii="Times New Roman" w:hAnsi="Times New Roman" w:cs="Times New Roman"/>
          <w:b/>
          <w:bCs/>
          <w:color w:val="000000"/>
        </w:rPr>
        <w:t>ПМ.</w:t>
      </w:r>
      <w:r w:rsidRPr="005D5CC2">
        <w:rPr>
          <w:rFonts w:ascii="Times New Roman" w:hAnsi="Times New Roman" w:cs="Times New Roman"/>
          <w:b/>
        </w:rPr>
        <w:t>03</w:t>
      </w:r>
      <w:r w:rsidR="005D5CC2" w:rsidRPr="005D5CC2">
        <w:rPr>
          <w:rFonts w:ascii="Times New Roman" w:hAnsi="Times New Roman" w:cs="Times New Roman"/>
          <w:b/>
        </w:rPr>
        <w:t xml:space="preserve"> </w:t>
      </w:r>
      <w:r w:rsidR="00324320" w:rsidRPr="00324320">
        <w:rPr>
          <w:rFonts w:ascii="Times New Roman" w:hAnsi="Times New Roman" w:cs="Times New Roman"/>
          <w:b/>
        </w:rPr>
        <w:t>Организация деятельности коллектива исполнителей</w:t>
      </w:r>
    </w:p>
    <w:p w:rsidR="00324320" w:rsidRDefault="00324320" w:rsidP="00753B84">
      <w:pPr>
        <w:pStyle w:val="32"/>
        <w:ind w:firstLine="708"/>
        <w:jc w:val="both"/>
        <w:rPr>
          <w:rFonts w:eastAsiaTheme="minorHAnsi"/>
          <w:lang w:eastAsia="en-US"/>
        </w:rPr>
      </w:pPr>
      <w:r w:rsidRPr="0032432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53B84" w:rsidRPr="005A2EFD" w:rsidRDefault="00753B84" w:rsidP="00753B84">
      <w:pPr>
        <w:pStyle w:val="32"/>
        <w:ind w:firstLine="708"/>
        <w:jc w:val="both"/>
      </w:pPr>
      <w:r w:rsidRPr="005A2EFD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53B84" w:rsidRPr="005A2EFD" w:rsidRDefault="00753B84" w:rsidP="00753B8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753B84" w:rsidRPr="005A2EFD" w:rsidRDefault="00753B84" w:rsidP="00753B84">
      <w:pPr>
        <w:pStyle w:val="s1"/>
        <w:spacing w:before="0" w:beforeAutospacing="0" w:after="0" w:afterAutospacing="0"/>
        <w:jc w:val="center"/>
      </w:pPr>
      <w:r w:rsidRPr="005A2EFD">
        <w:lastRenderedPageBreak/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753B84" w:rsidRDefault="00753B84" w:rsidP="00753B84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планирования и организации производственных работ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обеспечения безопасности условий труда на неф</w:t>
      </w:r>
      <w:r>
        <w:rPr>
          <w:rFonts w:ascii="Times New Roman" w:hAnsi="Times New Roman" w:cs="Times New Roman"/>
          <w:sz w:val="24"/>
          <w:szCs w:val="24"/>
        </w:rPr>
        <w:t>тяных и газовых месторождениях;</w:t>
      </w:r>
    </w:p>
    <w:p w:rsidR="00324320" w:rsidRPr="00324320" w:rsidRDefault="00324320" w:rsidP="0032432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контроля производственных работ;</w:t>
      </w:r>
    </w:p>
    <w:p w:rsidR="00753B84" w:rsidRPr="005A2EFD" w:rsidRDefault="00753B84" w:rsidP="003F3E6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>ганизовывать работу коллектива;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устанавливать производственные задания исполнителям в соответствии с утвержденными произво</w:t>
      </w:r>
      <w:r>
        <w:rPr>
          <w:rFonts w:ascii="Times New Roman" w:hAnsi="Times New Roman" w:cs="Times New Roman"/>
          <w:sz w:val="24"/>
          <w:szCs w:val="24"/>
        </w:rPr>
        <w:t>дственными планами и графиками;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оформлять первичные документы по учету рабочего времени, выработ</w:t>
      </w:r>
      <w:r>
        <w:rPr>
          <w:rFonts w:ascii="Times New Roman" w:hAnsi="Times New Roman" w:cs="Times New Roman"/>
          <w:sz w:val="24"/>
          <w:szCs w:val="24"/>
        </w:rPr>
        <w:t>ки, заработной платы, простоев;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проводить произ</w:t>
      </w:r>
      <w:r>
        <w:rPr>
          <w:rFonts w:ascii="Times New Roman" w:hAnsi="Times New Roman" w:cs="Times New Roman"/>
          <w:sz w:val="24"/>
          <w:szCs w:val="24"/>
        </w:rPr>
        <w:t>водственный инструктаж рабочих;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создава</w:t>
      </w:r>
      <w:r>
        <w:rPr>
          <w:rFonts w:ascii="Times New Roman" w:hAnsi="Times New Roman" w:cs="Times New Roman"/>
          <w:sz w:val="24"/>
          <w:szCs w:val="24"/>
        </w:rPr>
        <w:t>ть благоприятные условия труда;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планировать действия коллектива исполнителей при возникновении чрезвычайных (нестандар</w:t>
      </w:r>
      <w:r>
        <w:rPr>
          <w:rFonts w:ascii="Times New Roman" w:hAnsi="Times New Roman" w:cs="Times New Roman"/>
          <w:sz w:val="24"/>
          <w:szCs w:val="24"/>
        </w:rPr>
        <w:t>тных) ситуаций на производстве;</w:t>
      </w:r>
    </w:p>
    <w:p w:rsidR="00324320" w:rsidRPr="00324320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рассчитывать основные технико-экономические показатели деятельности организации (производственного учас</w:t>
      </w:r>
      <w:r>
        <w:rPr>
          <w:rFonts w:ascii="Times New Roman" w:hAnsi="Times New Roman" w:cs="Times New Roman"/>
          <w:sz w:val="24"/>
          <w:szCs w:val="24"/>
        </w:rPr>
        <w:t>тка);</w:t>
      </w:r>
    </w:p>
    <w:p w:rsidR="003F3E64" w:rsidRPr="003F3E64" w:rsidRDefault="00324320" w:rsidP="00324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4320">
        <w:rPr>
          <w:rFonts w:ascii="Times New Roman" w:hAnsi="Times New Roman" w:cs="Times New Roman"/>
          <w:sz w:val="24"/>
          <w:szCs w:val="24"/>
        </w:rPr>
        <w:t>контролировать соблюдение правил охраны труда и техники безопасности;</w:t>
      </w:r>
    </w:p>
    <w:p w:rsidR="00753B84" w:rsidRPr="005A2EFD" w:rsidRDefault="00753B84" w:rsidP="00753B8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механизмы ценообразования на продукцию (услуги), формы оплаты труда в современных условиях;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основы организации работы коллектива исполнителей;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принципы делового общения в коллективе;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особенности менеджмента в профессиональной деятельности;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основные требования организации труда при ведении технологических процессов;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виды инструктажей, правила трудового распорядка, охраны труда, производственной санитарии;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порядок тарификации работ и рабочих;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нормы и расценки на работы, порядок их пересмотра;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действующее положение об оплате труда и формах материального стимулирования;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трудовое законодательство;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права и обязанности работников в сфере профессиональной деятельности;</w:t>
      </w:r>
    </w:p>
    <w:p w:rsidR="003F3E64" w:rsidRDefault="00324320" w:rsidP="00324320">
      <w:pPr>
        <w:pStyle w:val="2"/>
        <w:spacing w:after="0" w:line="240" w:lineRule="auto"/>
        <w:ind w:firstLine="708"/>
        <w:jc w:val="both"/>
      </w:pPr>
      <w:r>
        <w:t>законодательные акты и другие нормативные документы, регулирующие правовое положение граждан в процессе профессиональной деятельности</w:t>
      </w:r>
    </w:p>
    <w:p w:rsidR="00753B84" w:rsidRDefault="00753B84" w:rsidP="00753B84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6. Работать в коллективе и в команде, эффективно общаться с коллегами, руководством, потребителями.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команды, за результат выполнения заданий.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lastRenderedPageBreak/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:rsidR="00324320" w:rsidRDefault="00324320" w:rsidP="00324320">
      <w:pPr>
        <w:pStyle w:val="2"/>
        <w:spacing w:after="0" w:line="240" w:lineRule="auto"/>
        <w:ind w:firstLine="708"/>
        <w:jc w:val="both"/>
      </w:pPr>
      <w:r>
        <w:t>ПК 3.2. Обеспечивать профилактику и безопасность условий труда на нефтяных и газовых месторождениях.</w:t>
      </w:r>
    </w:p>
    <w:p w:rsidR="00324320" w:rsidRPr="005A2EFD" w:rsidRDefault="00324320" w:rsidP="00324320">
      <w:pPr>
        <w:pStyle w:val="2"/>
        <w:spacing w:after="0" w:line="240" w:lineRule="auto"/>
        <w:ind w:firstLine="708"/>
        <w:jc w:val="both"/>
      </w:pPr>
      <w:r>
        <w:t>ПК 3.3. Контролировать выполнение производственных работ по добыче нефти и газа, сбору и транспорту скважинной продукции.</w:t>
      </w:r>
    </w:p>
    <w:p w:rsidR="003D5869" w:rsidRPr="005A2EFD" w:rsidRDefault="003D5869" w:rsidP="003D5869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3D5869" w:rsidRPr="005A2EFD" w:rsidRDefault="003D5869" w:rsidP="003D5869">
      <w:pPr>
        <w:pStyle w:val="a9"/>
        <w:jc w:val="center"/>
        <w:rPr>
          <w:rFonts w:ascii="Times New Roman" w:hAnsi="Times New Roman" w:cs="Times New Roman"/>
          <w:b/>
        </w:rPr>
      </w:pPr>
      <w:r w:rsidRPr="005D5CC2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04 </w:t>
      </w:r>
      <w:r w:rsidR="00324320" w:rsidRPr="00324320">
        <w:rPr>
          <w:rFonts w:ascii="Times New Roman" w:eastAsia="Times New Roman" w:hAnsi="Times New Roman" w:cs="Times New Roman"/>
          <w:b/>
          <w:bCs/>
          <w:color w:val="000000"/>
        </w:rPr>
        <w:t xml:space="preserve">Выполнение работ по одной или нескольким профессиям рабочих, </w:t>
      </w:r>
      <w:r w:rsidR="00242B19">
        <w:rPr>
          <w:rFonts w:ascii="Times New Roman" w:eastAsia="Times New Roman" w:hAnsi="Times New Roman" w:cs="Times New Roman"/>
          <w:b/>
          <w:bCs/>
          <w:color w:val="000000"/>
        </w:rPr>
        <w:t>должностям служащих -</w:t>
      </w:r>
      <w:r w:rsidR="00324320" w:rsidRPr="00324320">
        <w:rPr>
          <w:rFonts w:ascii="Times New Roman" w:eastAsia="Times New Roman" w:hAnsi="Times New Roman" w:cs="Times New Roman"/>
          <w:b/>
          <w:bCs/>
          <w:color w:val="000000"/>
        </w:rPr>
        <w:t xml:space="preserve"> "Оператор по исследованию скважин"  </w:t>
      </w:r>
    </w:p>
    <w:p w:rsidR="00E421B3" w:rsidRDefault="00E421B3" w:rsidP="003D5869">
      <w:pPr>
        <w:pStyle w:val="32"/>
        <w:ind w:firstLine="708"/>
        <w:jc w:val="both"/>
        <w:rPr>
          <w:rFonts w:eastAsiaTheme="minorHAnsi"/>
          <w:lang w:eastAsia="en-US"/>
        </w:rPr>
      </w:pPr>
      <w:r w:rsidRPr="00E421B3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21.02.01 Разработка и эксплуатация нефтяных и газовых месторождений.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D5869" w:rsidRPr="00A00489" w:rsidRDefault="003D5869" w:rsidP="003D5869">
      <w:pPr>
        <w:pStyle w:val="32"/>
        <w:ind w:firstLine="708"/>
        <w:jc w:val="both"/>
      </w:pPr>
      <w:r w:rsidRPr="005A2EFD">
        <w:t xml:space="preserve"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</w:t>
      </w:r>
      <w:r w:rsidRPr="00A00489">
        <w:t>общего образования, при подготовке специалистов среднего звена.</w:t>
      </w:r>
    </w:p>
    <w:p w:rsidR="003D5869" w:rsidRPr="00A00489" w:rsidRDefault="003D5869" w:rsidP="003D586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3D5869" w:rsidRPr="00A00489" w:rsidRDefault="003D5869" w:rsidP="003D5869">
      <w:pPr>
        <w:pStyle w:val="s1"/>
        <w:spacing w:before="0" w:beforeAutospacing="0" w:after="0" w:afterAutospacing="0"/>
        <w:jc w:val="center"/>
      </w:pPr>
      <w:r w:rsidRPr="00A00489">
        <w:t xml:space="preserve">В результате изучения профессионального модуля </w:t>
      </w:r>
      <w:proofErr w:type="gramStart"/>
      <w:r w:rsidRPr="00A00489">
        <w:t>обучающийся</w:t>
      </w:r>
      <w:proofErr w:type="gramEnd"/>
      <w:r w:rsidRPr="00A00489">
        <w:t xml:space="preserve"> должен:</w:t>
      </w:r>
    </w:p>
    <w:p w:rsidR="003D5869" w:rsidRDefault="003D5869" w:rsidP="003D5869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42B19" w:rsidRPr="00242B19" w:rsidRDefault="00242B19" w:rsidP="003D586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использования приборов для исследования скважин</w:t>
      </w:r>
    </w:p>
    <w:p w:rsidR="003D5869" w:rsidRDefault="003D5869" w:rsidP="003D5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уметь</w:t>
      </w:r>
      <w:r w:rsidRPr="00A00489">
        <w:rPr>
          <w:rFonts w:ascii="Times New Roman" w:hAnsi="Times New Roman" w:cs="Times New Roman"/>
          <w:sz w:val="24"/>
          <w:szCs w:val="24"/>
        </w:rPr>
        <w:t>: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проводить замер при помощи глубинных лебедок глубины скважины, уровня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жидкости и водораздела; проводить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шаблонирование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скважин с отбивкой забоя; производить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отбор глубинных проб нефти и воды пробоотборником; выполнять обработку результатов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исследований скважин с использованием ПЭВМ; изменять и выбирать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оптимальный</w:t>
      </w:r>
      <w:proofErr w:type="gramEnd"/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технологический режим работы скважины; проводить замер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забойного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 xml:space="preserve"> и пластового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давления в эксплуатационных и нагнетательных скважинах; измерять дебит нефти, газа и</w:t>
      </w:r>
    </w:p>
    <w:p w:rsidR="00242B19" w:rsidRPr="00A0048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определять газовый фактор</w:t>
      </w:r>
    </w:p>
    <w:p w:rsidR="003D5869" w:rsidRDefault="003D5869" w:rsidP="003D5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489">
        <w:rPr>
          <w:rFonts w:ascii="Times New Roman" w:hAnsi="Times New Roman" w:cs="Times New Roman"/>
          <w:b/>
          <w:sz w:val="24"/>
          <w:szCs w:val="24"/>
        </w:rPr>
        <w:t>знать</w:t>
      </w:r>
      <w:r w:rsidRPr="00A00489">
        <w:rPr>
          <w:rFonts w:ascii="Times New Roman" w:hAnsi="Times New Roman" w:cs="Times New Roman"/>
          <w:sz w:val="24"/>
          <w:szCs w:val="24"/>
        </w:rPr>
        <w:t>: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методы исследования скважин; техническую характеристику и назначение наземного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оборудования скважин и применяемых контрольно-измерительных приборов; правила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эксплуатации глубинных приборов, приборов для замера дебита нефти, газа и определения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газового фактора; физико-химические свойства нефти, воды и газа; методы поддержания</w:t>
      </w:r>
    </w:p>
    <w:p w:rsidR="00242B19" w:rsidRPr="00242B1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пластового давления; методику обработки материалов исследований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сквжин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>; основные</w:t>
      </w:r>
    </w:p>
    <w:p w:rsidR="00242B19" w:rsidRPr="00A00489" w:rsidRDefault="00242B19" w:rsidP="00242B1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 xml:space="preserve">методы интенсификации </w:t>
      </w:r>
      <w:proofErr w:type="spellStart"/>
      <w:r w:rsidRPr="00242B19">
        <w:rPr>
          <w:rFonts w:ascii="Times New Roman" w:hAnsi="Times New Roman" w:cs="Times New Roman"/>
          <w:sz w:val="24"/>
          <w:szCs w:val="24"/>
        </w:rPr>
        <w:t>призабойной</w:t>
      </w:r>
      <w:proofErr w:type="spellEnd"/>
      <w:r w:rsidRPr="00242B19">
        <w:rPr>
          <w:rFonts w:ascii="Times New Roman" w:hAnsi="Times New Roman" w:cs="Times New Roman"/>
          <w:sz w:val="24"/>
          <w:szCs w:val="24"/>
        </w:rPr>
        <w:t xml:space="preserve"> зоны пласта.</w:t>
      </w:r>
    </w:p>
    <w:p w:rsidR="003D5869" w:rsidRPr="00A00489" w:rsidRDefault="003D5869" w:rsidP="003D5869">
      <w:pPr>
        <w:pStyle w:val="2"/>
        <w:spacing w:after="0" w:line="240" w:lineRule="auto"/>
        <w:ind w:firstLine="708"/>
        <w:jc w:val="both"/>
      </w:pPr>
      <w:r w:rsidRPr="00A00489">
        <w:t>Изучение профессионального модуля направлено на формирование следующих общих и профессиональных компетенций: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7. Брать на себя ответственность за работу членов команды, за результат выполнения заданий.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lastRenderedPageBreak/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421B3" w:rsidRPr="00E421B3" w:rsidRDefault="00E421B3" w:rsidP="00E421B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421B3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E421B3">
        <w:rPr>
          <w:rFonts w:ascii="Times New Roman" w:eastAsia="Calibri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 xml:space="preserve">1. Осуществление различных видов исследований скважин </w:t>
      </w:r>
      <w:proofErr w:type="gramStart"/>
      <w:r w:rsidRPr="00242B19">
        <w:rPr>
          <w:rFonts w:ascii="Times New Roman" w:hAnsi="Times New Roman" w:cs="Times New Roman"/>
          <w:sz w:val="24"/>
          <w:szCs w:val="24"/>
        </w:rPr>
        <w:t>глубинными</w:t>
      </w:r>
      <w:proofErr w:type="gramEnd"/>
      <w:r w:rsidRPr="00242B19">
        <w:rPr>
          <w:rFonts w:ascii="Times New Roman" w:hAnsi="Times New Roman" w:cs="Times New Roman"/>
          <w:sz w:val="24"/>
          <w:szCs w:val="24"/>
        </w:rPr>
        <w:t>, дистанционными и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42B19">
        <w:rPr>
          <w:rFonts w:ascii="Times New Roman" w:hAnsi="Times New Roman" w:cs="Times New Roman"/>
          <w:sz w:val="24"/>
          <w:szCs w:val="24"/>
        </w:rPr>
        <w:t>регистрирующими приборами.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2. Подготовка предварительных заключений по материалам исследований скважин</w:t>
      </w:r>
    </w:p>
    <w:p w:rsidR="00242B19" w:rsidRPr="00242B19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3. Обработка материалов исследований скважин.</w:t>
      </w:r>
    </w:p>
    <w:p w:rsidR="00753B84" w:rsidRPr="00753B84" w:rsidRDefault="00242B19" w:rsidP="00242B19">
      <w:pPr>
        <w:tabs>
          <w:tab w:val="left" w:pos="1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</w:t>
      </w:r>
      <w:r w:rsidRPr="00242B19">
        <w:rPr>
          <w:rFonts w:ascii="Times New Roman" w:hAnsi="Times New Roman" w:cs="Times New Roman"/>
          <w:sz w:val="24"/>
          <w:szCs w:val="24"/>
        </w:rPr>
        <w:t>4. Выбор оптимального технологического режима работы скважин</w:t>
      </w:r>
    </w:p>
    <w:sectPr w:rsidR="00753B84" w:rsidRPr="00753B84" w:rsidSect="00B53630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B52" w:rsidRDefault="00303B52" w:rsidP="006F49A4">
      <w:pPr>
        <w:spacing w:after="0" w:line="240" w:lineRule="auto"/>
      </w:pPr>
      <w:r>
        <w:separator/>
      </w:r>
    </w:p>
  </w:endnote>
  <w:endnote w:type="continuationSeparator" w:id="0">
    <w:p w:rsidR="00303B52" w:rsidRDefault="00303B52" w:rsidP="006F4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B52" w:rsidRDefault="00303B52" w:rsidP="006F49A4">
      <w:pPr>
        <w:spacing w:after="0" w:line="240" w:lineRule="auto"/>
      </w:pPr>
      <w:r>
        <w:separator/>
      </w:r>
    </w:p>
  </w:footnote>
  <w:footnote w:type="continuationSeparator" w:id="0">
    <w:p w:rsidR="00303B52" w:rsidRDefault="00303B52" w:rsidP="006F4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A6165A4"/>
    <w:multiLevelType w:val="hybridMultilevel"/>
    <w:tmpl w:val="9B9E8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66F93"/>
    <w:multiLevelType w:val="hybridMultilevel"/>
    <w:tmpl w:val="3DD6B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6"/>
  </w:num>
  <w:num w:numId="5">
    <w:abstractNumId w:val="2"/>
  </w:num>
  <w:num w:numId="6">
    <w:abstractNumId w:val="13"/>
  </w:num>
  <w:num w:numId="7">
    <w:abstractNumId w:val="11"/>
  </w:num>
  <w:num w:numId="8">
    <w:abstractNumId w:val="21"/>
  </w:num>
  <w:num w:numId="9">
    <w:abstractNumId w:val="17"/>
  </w:num>
  <w:num w:numId="10">
    <w:abstractNumId w:val="1"/>
  </w:num>
  <w:num w:numId="11">
    <w:abstractNumId w:val="23"/>
  </w:num>
  <w:num w:numId="12">
    <w:abstractNumId w:val="7"/>
  </w:num>
  <w:num w:numId="13">
    <w:abstractNumId w:val="5"/>
  </w:num>
  <w:num w:numId="14">
    <w:abstractNumId w:val="0"/>
  </w:num>
  <w:num w:numId="15">
    <w:abstractNumId w:val="18"/>
  </w:num>
  <w:num w:numId="16">
    <w:abstractNumId w:val="8"/>
  </w:num>
  <w:num w:numId="17">
    <w:abstractNumId w:val="19"/>
  </w:num>
  <w:num w:numId="18">
    <w:abstractNumId w:val="12"/>
  </w:num>
  <w:num w:numId="19">
    <w:abstractNumId w:val="9"/>
  </w:num>
  <w:num w:numId="20">
    <w:abstractNumId w:val="4"/>
  </w:num>
  <w:num w:numId="21">
    <w:abstractNumId w:val="22"/>
  </w:num>
  <w:num w:numId="22">
    <w:abstractNumId w:val="15"/>
  </w:num>
  <w:num w:numId="23">
    <w:abstractNumId w:val="3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549"/>
    <w:rsid w:val="0001702A"/>
    <w:rsid w:val="000232E4"/>
    <w:rsid w:val="000343CA"/>
    <w:rsid w:val="00042628"/>
    <w:rsid w:val="00042EA9"/>
    <w:rsid w:val="000462CC"/>
    <w:rsid w:val="00055543"/>
    <w:rsid w:val="00062DA5"/>
    <w:rsid w:val="00072152"/>
    <w:rsid w:val="00074801"/>
    <w:rsid w:val="00074CCC"/>
    <w:rsid w:val="00095410"/>
    <w:rsid w:val="000A00D9"/>
    <w:rsid w:val="000B3774"/>
    <w:rsid w:val="000C5FB5"/>
    <w:rsid w:val="000D59A9"/>
    <w:rsid w:val="000E65DF"/>
    <w:rsid w:val="000F1A63"/>
    <w:rsid w:val="000F7F72"/>
    <w:rsid w:val="00105C30"/>
    <w:rsid w:val="00117083"/>
    <w:rsid w:val="00143C20"/>
    <w:rsid w:val="0014478D"/>
    <w:rsid w:val="0014533D"/>
    <w:rsid w:val="0014540E"/>
    <w:rsid w:val="00162314"/>
    <w:rsid w:val="00173585"/>
    <w:rsid w:val="00190A91"/>
    <w:rsid w:val="001A6A40"/>
    <w:rsid w:val="001D3434"/>
    <w:rsid w:val="001D441B"/>
    <w:rsid w:val="001D502E"/>
    <w:rsid w:val="001E189D"/>
    <w:rsid w:val="001F1B73"/>
    <w:rsid w:val="001F76F8"/>
    <w:rsid w:val="00204A57"/>
    <w:rsid w:val="0022002C"/>
    <w:rsid w:val="002201D4"/>
    <w:rsid w:val="002205F8"/>
    <w:rsid w:val="00221470"/>
    <w:rsid w:val="00242B19"/>
    <w:rsid w:val="002549E8"/>
    <w:rsid w:val="00255238"/>
    <w:rsid w:val="00257F0D"/>
    <w:rsid w:val="00266DCB"/>
    <w:rsid w:val="002820FB"/>
    <w:rsid w:val="00297384"/>
    <w:rsid w:val="002B2497"/>
    <w:rsid w:val="002C52E1"/>
    <w:rsid w:val="002C5A99"/>
    <w:rsid w:val="002D485A"/>
    <w:rsid w:val="002E1B5C"/>
    <w:rsid w:val="002E267B"/>
    <w:rsid w:val="002E5E81"/>
    <w:rsid w:val="002F1F92"/>
    <w:rsid w:val="002F30F2"/>
    <w:rsid w:val="00303B52"/>
    <w:rsid w:val="003145C0"/>
    <w:rsid w:val="00324320"/>
    <w:rsid w:val="003253D1"/>
    <w:rsid w:val="00333F5C"/>
    <w:rsid w:val="00353B23"/>
    <w:rsid w:val="00354978"/>
    <w:rsid w:val="00373315"/>
    <w:rsid w:val="0037584D"/>
    <w:rsid w:val="00392BAC"/>
    <w:rsid w:val="003B2C7F"/>
    <w:rsid w:val="003B6064"/>
    <w:rsid w:val="003C0E24"/>
    <w:rsid w:val="003C733D"/>
    <w:rsid w:val="003D5869"/>
    <w:rsid w:val="003D7739"/>
    <w:rsid w:val="003E4ACE"/>
    <w:rsid w:val="003E69B1"/>
    <w:rsid w:val="003F3E64"/>
    <w:rsid w:val="004002D4"/>
    <w:rsid w:val="00414F64"/>
    <w:rsid w:val="00422DE9"/>
    <w:rsid w:val="004358A8"/>
    <w:rsid w:val="004758A5"/>
    <w:rsid w:val="00476B23"/>
    <w:rsid w:val="00485E3A"/>
    <w:rsid w:val="004A5232"/>
    <w:rsid w:val="004C1CD6"/>
    <w:rsid w:val="004C4B67"/>
    <w:rsid w:val="004C68CC"/>
    <w:rsid w:val="004D2E12"/>
    <w:rsid w:val="004D4ADB"/>
    <w:rsid w:val="004E0ECB"/>
    <w:rsid w:val="004E2E23"/>
    <w:rsid w:val="004F24E1"/>
    <w:rsid w:val="004F4B0B"/>
    <w:rsid w:val="005062A8"/>
    <w:rsid w:val="00512856"/>
    <w:rsid w:val="005133D8"/>
    <w:rsid w:val="00545E3B"/>
    <w:rsid w:val="00550632"/>
    <w:rsid w:val="00550870"/>
    <w:rsid w:val="0057210F"/>
    <w:rsid w:val="00574859"/>
    <w:rsid w:val="00576E96"/>
    <w:rsid w:val="005A2EFD"/>
    <w:rsid w:val="005A5D8F"/>
    <w:rsid w:val="005B3033"/>
    <w:rsid w:val="005B3AD6"/>
    <w:rsid w:val="005D063B"/>
    <w:rsid w:val="005D0DD5"/>
    <w:rsid w:val="005D5CC2"/>
    <w:rsid w:val="005E64F0"/>
    <w:rsid w:val="005F7F14"/>
    <w:rsid w:val="0061139C"/>
    <w:rsid w:val="006125E9"/>
    <w:rsid w:val="0061793E"/>
    <w:rsid w:val="00621EB6"/>
    <w:rsid w:val="00624E9C"/>
    <w:rsid w:val="0065319D"/>
    <w:rsid w:val="00654036"/>
    <w:rsid w:val="006617C3"/>
    <w:rsid w:val="0066325E"/>
    <w:rsid w:val="006757C9"/>
    <w:rsid w:val="00675BD1"/>
    <w:rsid w:val="006808F7"/>
    <w:rsid w:val="00680F6A"/>
    <w:rsid w:val="00685F57"/>
    <w:rsid w:val="006A024D"/>
    <w:rsid w:val="006A0C26"/>
    <w:rsid w:val="006A6951"/>
    <w:rsid w:val="006B21CA"/>
    <w:rsid w:val="006F49A4"/>
    <w:rsid w:val="00700D9E"/>
    <w:rsid w:val="00704F11"/>
    <w:rsid w:val="00726B17"/>
    <w:rsid w:val="00735AB4"/>
    <w:rsid w:val="00735EC4"/>
    <w:rsid w:val="00737C32"/>
    <w:rsid w:val="00746782"/>
    <w:rsid w:val="00753B84"/>
    <w:rsid w:val="00765ADE"/>
    <w:rsid w:val="007672CD"/>
    <w:rsid w:val="00772246"/>
    <w:rsid w:val="007A650E"/>
    <w:rsid w:val="007B2F94"/>
    <w:rsid w:val="007C0AC3"/>
    <w:rsid w:val="007C16FE"/>
    <w:rsid w:val="007D5A99"/>
    <w:rsid w:val="007E47BB"/>
    <w:rsid w:val="007E77F7"/>
    <w:rsid w:val="008032A0"/>
    <w:rsid w:val="0081507F"/>
    <w:rsid w:val="008329CF"/>
    <w:rsid w:val="00832A56"/>
    <w:rsid w:val="008351CB"/>
    <w:rsid w:val="008408A8"/>
    <w:rsid w:val="00842061"/>
    <w:rsid w:val="008425FA"/>
    <w:rsid w:val="0085723F"/>
    <w:rsid w:val="00860409"/>
    <w:rsid w:val="00861A19"/>
    <w:rsid w:val="00865DAF"/>
    <w:rsid w:val="0086753C"/>
    <w:rsid w:val="00870B5F"/>
    <w:rsid w:val="00871A1E"/>
    <w:rsid w:val="0087659A"/>
    <w:rsid w:val="008807D9"/>
    <w:rsid w:val="00891F9E"/>
    <w:rsid w:val="008A6181"/>
    <w:rsid w:val="008B681D"/>
    <w:rsid w:val="008B7523"/>
    <w:rsid w:val="008C79AB"/>
    <w:rsid w:val="008C7FBE"/>
    <w:rsid w:val="008E3166"/>
    <w:rsid w:val="008E4E5D"/>
    <w:rsid w:val="008E52D0"/>
    <w:rsid w:val="008F2585"/>
    <w:rsid w:val="0090524E"/>
    <w:rsid w:val="0090540D"/>
    <w:rsid w:val="00906659"/>
    <w:rsid w:val="00924273"/>
    <w:rsid w:val="009323E0"/>
    <w:rsid w:val="009338B1"/>
    <w:rsid w:val="00940529"/>
    <w:rsid w:val="00941BE0"/>
    <w:rsid w:val="0096473F"/>
    <w:rsid w:val="00967036"/>
    <w:rsid w:val="00972C2C"/>
    <w:rsid w:val="00981B88"/>
    <w:rsid w:val="009822A1"/>
    <w:rsid w:val="00982DD0"/>
    <w:rsid w:val="009937ED"/>
    <w:rsid w:val="009A3F91"/>
    <w:rsid w:val="009A6061"/>
    <w:rsid w:val="009B2CB1"/>
    <w:rsid w:val="009B6231"/>
    <w:rsid w:val="009E3169"/>
    <w:rsid w:val="009F09F5"/>
    <w:rsid w:val="00A032C6"/>
    <w:rsid w:val="00A07E72"/>
    <w:rsid w:val="00A116E8"/>
    <w:rsid w:val="00A118E1"/>
    <w:rsid w:val="00A31DC1"/>
    <w:rsid w:val="00A322BD"/>
    <w:rsid w:val="00A34F97"/>
    <w:rsid w:val="00A3694E"/>
    <w:rsid w:val="00A3775A"/>
    <w:rsid w:val="00A569C1"/>
    <w:rsid w:val="00A6442F"/>
    <w:rsid w:val="00A8169A"/>
    <w:rsid w:val="00A82AAC"/>
    <w:rsid w:val="00A85305"/>
    <w:rsid w:val="00A85566"/>
    <w:rsid w:val="00A87F44"/>
    <w:rsid w:val="00A96032"/>
    <w:rsid w:val="00AB2A62"/>
    <w:rsid w:val="00AB55D0"/>
    <w:rsid w:val="00AB64A5"/>
    <w:rsid w:val="00AE73A3"/>
    <w:rsid w:val="00AF100D"/>
    <w:rsid w:val="00AF21BD"/>
    <w:rsid w:val="00B00761"/>
    <w:rsid w:val="00B20B5F"/>
    <w:rsid w:val="00B26DA7"/>
    <w:rsid w:val="00B27549"/>
    <w:rsid w:val="00B412CF"/>
    <w:rsid w:val="00B53630"/>
    <w:rsid w:val="00B574D8"/>
    <w:rsid w:val="00B62F5A"/>
    <w:rsid w:val="00B71C0C"/>
    <w:rsid w:val="00B73FB4"/>
    <w:rsid w:val="00B92C79"/>
    <w:rsid w:val="00B94907"/>
    <w:rsid w:val="00B97367"/>
    <w:rsid w:val="00BA4BE0"/>
    <w:rsid w:val="00BC58F3"/>
    <w:rsid w:val="00BF7754"/>
    <w:rsid w:val="00C04848"/>
    <w:rsid w:val="00C33C29"/>
    <w:rsid w:val="00C359FB"/>
    <w:rsid w:val="00C3648F"/>
    <w:rsid w:val="00C4218C"/>
    <w:rsid w:val="00C85E27"/>
    <w:rsid w:val="00C85F1C"/>
    <w:rsid w:val="00CB6696"/>
    <w:rsid w:val="00CC33D9"/>
    <w:rsid w:val="00CE6CF5"/>
    <w:rsid w:val="00CF2342"/>
    <w:rsid w:val="00CF7E6B"/>
    <w:rsid w:val="00D01DC2"/>
    <w:rsid w:val="00D05546"/>
    <w:rsid w:val="00D05A57"/>
    <w:rsid w:val="00D07469"/>
    <w:rsid w:val="00D16B3C"/>
    <w:rsid w:val="00D4713C"/>
    <w:rsid w:val="00D47276"/>
    <w:rsid w:val="00D60CE9"/>
    <w:rsid w:val="00D6254E"/>
    <w:rsid w:val="00D63300"/>
    <w:rsid w:val="00D6648F"/>
    <w:rsid w:val="00D70408"/>
    <w:rsid w:val="00D77C9E"/>
    <w:rsid w:val="00D8321C"/>
    <w:rsid w:val="00D842E7"/>
    <w:rsid w:val="00D9127B"/>
    <w:rsid w:val="00DD7066"/>
    <w:rsid w:val="00DE265F"/>
    <w:rsid w:val="00DF6873"/>
    <w:rsid w:val="00E06BB8"/>
    <w:rsid w:val="00E06D9C"/>
    <w:rsid w:val="00E17C74"/>
    <w:rsid w:val="00E40376"/>
    <w:rsid w:val="00E41609"/>
    <w:rsid w:val="00E421B3"/>
    <w:rsid w:val="00E423C7"/>
    <w:rsid w:val="00E51BC7"/>
    <w:rsid w:val="00E56162"/>
    <w:rsid w:val="00E64193"/>
    <w:rsid w:val="00E66ADA"/>
    <w:rsid w:val="00E70B3D"/>
    <w:rsid w:val="00E74377"/>
    <w:rsid w:val="00E80434"/>
    <w:rsid w:val="00E90256"/>
    <w:rsid w:val="00E933E5"/>
    <w:rsid w:val="00EB2DB8"/>
    <w:rsid w:val="00ED25E0"/>
    <w:rsid w:val="00ED36BF"/>
    <w:rsid w:val="00EE17E5"/>
    <w:rsid w:val="00F0045F"/>
    <w:rsid w:val="00F00FB7"/>
    <w:rsid w:val="00F363C5"/>
    <w:rsid w:val="00F40DF9"/>
    <w:rsid w:val="00F522B9"/>
    <w:rsid w:val="00F57033"/>
    <w:rsid w:val="00F605D2"/>
    <w:rsid w:val="00F60A39"/>
    <w:rsid w:val="00F66C64"/>
    <w:rsid w:val="00F67F4A"/>
    <w:rsid w:val="00F76D95"/>
    <w:rsid w:val="00F810CA"/>
    <w:rsid w:val="00F9515B"/>
    <w:rsid w:val="00FA23F4"/>
    <w:rsid w:val="00FA6DE2"/>
    <w:rsid w:val="00FC5D5E"/>
    <w:rsid w:val="00FC5DCE"/>
    <w:rsid w:val="00FD2011"/>
    <w:rsid w:val="00FE1B1E"/>
    <w:rsid w:val="00FE500F"/>
    <w:rsid w:val="00FE75FA"/>
    <w:rsid w:val="00FE7B5B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DF9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99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A65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650E"/>
  </w:style>
  <w:style w:type="paragraph" w:styleId="af">
    <w:name w:val="Balloon Text"/>
    <w:basedOn w:val="a"/>
    <w:link w:val="af0"/>
    <w:unhideWhenUsed/>
    <w:rsid w:val="007A65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7A650E"/>
    <w:rPr>
      <w:rFonts w:ascii="Tahoma" w:hAnsi="Tahoma" w:cs="Tahoma"/>
      <w:sz w:val="16"/>
      <w:szCs w:val="16"/>
      <w:lang w:val="en-US"/>
    </w:rPr>
  </w:style>
  <w:style w:type="paragraph" w:customStyle="1" w:styleId="af1">
    <w:name w:val="Внимание: криминал!!"/>
    <w:basedOn w:val="a"/>
    <w:next w:val="a"/>
    <w:uiPriority w:val="99"/>
    <w:rsid w:val="00ED36B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F49A4"/>
  </w:style>
  <w:style w:type="paragraph" w:styleId="af4">
    <w:name w:val="footer"/>
    <w:basedOn w:val="a"/>
    <w:link w:val="af5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F49A4"/>
  </w:style>
  <w:style w:type="character" w:customStyle="1" w:styleId="a8">
    <w:name w:val="Обычный (веб) Знак"/>
    <w:link w:val="a7"/>
    <w:uiPriority w:val="99"/>
    <w:rsid w:val="002F1F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F1F92"/>
    <w:rPr>
      <w:rFonts w:ascii="Calibri" w:eastAsia="Calibri" w:hAnsi="Calibri" w:cs="Calibri"/>
    </w:rPr>
  </w:style>
  <w:style w:type="character" w:customStyle="1" w:styleId="blk">
    <w:name w:val="blk"/>
    <w:rsid w:val="00F66C64"/>
  </w:style>
  <w:style w:type="paragraph" w:customStyle="1" w:styleId="s16">
    <w:name w:val="s_16"/>
    <w:basedOn w:val="a"/>
    <w:rsid w:val="00867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BB73A-549B-42C4-BCD0-208D12FB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36</Pages>
  <Words>17313</Words>
  <Characters>98686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115768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225</cp:revision>
  <cp:lastPrinted>2020-05-27T04:19:00Z</cp:lastPrinted>
  <dcterms:created xsi:type="dcterms:W3CDTF">2016-05-17T11:52:00Z</dcterms:created>
  <dcterms:modified xsi:type="dcterms:W3CDTF">2023-04-11T10:19:00Z</dcterms:modified>
</cp:coreProperties>
</file>